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7A2CD" w14:textId="77777777" w:rsidR="000322E3" w:rsidRPr="00F022A4" w:rsidRDefault="00B1059C" w:rsidP="00866DCA">
      <w:pPr>
        <w:rPr>
          <w:b/>
          <w:lang w:val="sr-Cyrl-CS"/>
        </w:rPr>
      </w:pPr>
      <w:r>
        <w:rPr>
          <w:noProof/>
          <w:lang w:val="en-US"/>
        </w:rPr>
        <w:pict w14:anchorId="3063822E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margin-left:447.9pt;margin-top:-32.35pt;width:66.75pt;height:827.5pt;z-index: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AIpoQCAAAUBQAADgAAAGRycy9lMm9Eb2MueG1srFTbjtsgEH2v1H9AvGd9kXOxtc5qN2mqStuL&#10;tNsPIIBjVAwUSOxV1X/vgJNsum2lqqofMAPDYWbOGa5vhk6iA7dOaFXj7CrFiCuqmVC7Gn9+3EwW&#10;GDlPFCNSK17jJ+7wzfL1q+veVDzXrZaMWwQgylW9qXHrvamSxNGWd8RdacMVbDbadsSDaXcJs6QH&#10;9E4meZrOkl5bZqym3DlYXY+beBnxm4ZT/7FpHPdI1hhi83G0cdyGMVlek2pniWkFPYZB/iGKjggF&#10;l56h1sQTtLfiF6hOUKudbvwV1V2im0ZQHnOAbLL0RTYPLTE85gLFceZcJvf/YOmHwyeLBKvxDCNF&#10;OqDokQ8e3ekB5WUoT29cBV4PBvz8AOtAc0zVmXtNvzik9KolasdvrdV9ywmD8LJwMrk4OuK4ALLt&#10;32sG95C91xFoaGwXagfVQIAOND2dqQmxUFhcFPN5PsWIwlaWTtMyn0byElKdjhvr/FuuOxQmNbbA&#10;fYQnh3vnQzikOrmE25yWgm2ElNGwu+1KWnQgoJNN/GIGL9ykCs5Kh2Mj4rgCUcIdYS/EG3n/VmZ5&#10;kd7l5WQzW8wnRVNMJ+U8XUzSrLwrZ2lRFuvN9xBgVlStYIyre6H4SYNZ8XccH7thVE9UIeprXE6h&#10;VjGvPyaZxu93SXbCQ0tK0UHVz06kCsy+UQzSJpUnQo7z5OfwY5WhBqd/rErUQaB+FIEftgOgBHFs&#10;NXsCRVgNfAHt8I7AJIz5HMwe2rLG7uueWI6RfKdAWGVWFKGPo1FM5zkY9nJne7lDFG01dLvHaJyu&#10;/Nj7e2PFroXLRikrfQtibESUyXNgRwlD68V8js9E6O1LO3o9P2bLHwAAAP//AwBQSwMEFAAGAAgA&#10;AAAhANqbFIriAAAADQEAAA8AAABkcnMvZG93bnJldi54bWxMj8FOwzAQRO9I/IO1SNxam4SGJsSp&#10;ChInpEqUiLMbL3FovI5iNw18Pe4Jbjva0cybcjPbnk04+s6RhLulAIbUON1RK6F+f1msgfmgSKve&#10;EUr4Rg+b6vqqVIV2Z3rDaR9aFkPIF0qCCWEoOPeNQav80g1I8ffpRqtClGPL9ajOMdz2PBEi41Z1&#10;FBuMGvDZYHPcn6yESfzUTaocf919ZfVxa5Knafch5e3NvH0EFnAOf2a44Ed0qCLTwZ1Ie9ZLWOer&#10;iB4kLLL7B2AXh0jyFNghXqtcpMCrkv9fUf0CAAD//wMAUEsBAi0AFAAGAAgAAAAhAOSZw8D7AAAA&#10;4QEAABMAAAAAAAAAAAAAAAAAAAAAAFtDb250ZW50X1R5cGVzXS54bWxQSwECLQAUAAYACAAAACEA&#10;I7Jq4dcAAACUAQAACwAAAAAAAAAAAAAAAAAsAQAAX3JlbHMvLnJlbHNQSwECLQAUAAYACAAAACEA&#10;UcAIpoQCAAAUBQAADgAAAAAAAAAAAAAAAAAsAgAAZHJzL2Uyb0RvYy54bWxQSwECLQAUAAYACAAA&#10;ACEA2psUiuIAAAANAQAADwAAAAAAAAAAAAAAAADcBAAAZHJzL2Rvd25yZXYueG1sUEsFBgAAAAAE&#10;AAQA8wAAAOsFAAAAAA==&#10;" stroked="f">
            <v:textbox style="layout-flow:vertical;mso-layout-flow-alt:bottom-to-top">
              <w:txbxContent>
                <w:p w14:paraId="3BD3C90B" w14:textId="77777777" w:rsidR="002C0DDF" w:rsidRPr="00780606" w:rsidRDefault="00780606" w:rsidP="002C0DDF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ФИНАНСИЈСКИ МЕНАЏМЕНТ У СИСТЕМУ ЗДРАВСТВЕНЕ ЗАШТИТЕ</w:t>
                  </w:r>
                </w:p>
                <w:p w14:paraId="46D47E9E" w14:textId="77777777" w:rsidR="002367B1" w:rsidRPr="00D00C9F" w:rsidRDefault="002367B1" w:rsidP="002C0DDF">
                  <w:pPr>
                    <w:rPr>
                      <w:b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14:paraId="113D3CF6" w14:textId="77777777" w:rsidR="000322E3" w:rsidRPr="00F022A4" w:rsidRDefault="000322E3" w:rsidP="00866DCA">
      <w:pPr>
        <w:rPr>
          <w:b/>
          <w:lang w:val="sr-Cyrl-CS"/>
        </w:rPr>
      </w:pPr>
    </w:p>
    <w:p w14:paraId="75585C78" w14:textId="77777777" w:rsidR="000322E3" w:rsidRPr="00F022A4" w:rsidRDefault="000322E3" w:rsidP="00866DCA">
      <w:pPr>
        <w:rPr>
          <w:b/>
          <w:lang w:val="sr-Cyrl-CS"/>
        </w:rPr>
      </w:pPr>
    </w:p>
    <w:p w14:paraId="59E053CA" w14:textId="77777777" w:rsidR="000322E3" w:rsidRPr="00F022A4" w:rsidRDefault="000322E3" w:rsidP="00866DCA">
      <w:pPr>
        <w:rPr>
          <w:b/>
          <w:lang w:val="sr-Cyrl-CS"/>
        </w:rPr>
      </w:pPr>
    </w:p>
    <w:p w14:paraId="0DFB5151" w14:textId="77777777" w:rsidR="000322E3" w:rsidRPr="00F022A4" w:rsidRDefault="000322E3" w:rsidP="00866DCA">
      <w:pPr>
        <w:rPr>
          <w:b/>
          <w:lang w:val="sr-Cyrl-CS"/>
        </w:rPr>
      </w:pPr>
    </w:p>
    <w:p w14:paraId="7D6B373C" w14:textId="77777777" w:rsidR="000322E3" w:rsidRPr="00F022A4" w:rsidRDefault="000322E3" w:rsidP="00866DCA">
      <w:pPr>
        <w:rPr>
          <w:b/>
          <w:lang w:val="sr-Cyrl-CS"/>
        </w:rPr>
      </w:pPr>
    </w:p>
    <w:p w14:paraId="1532FC73" w14:textId="77777777" w:rsidR="000322E3" w:rsidRPr="00F022A4" w:rsidRDefault="000322E3" w:rsidP="00866DCA">
      <w:pPr>
        <w:rPr>
          <w:b/>
          <w:lang w:val="sr-Cyrl-CS"/>
        </w:rPr>
      </w:pPr>
    </w:p>
    <w:p w14:paraId="600B80CC" w14:textId="77777777" w:rsidR="000322E3" w:rsidRPr="00F022A4" w:rsidRDefault="000322E3" w:rsidP="00866DCA">
      <w:pPr>
        <w:rPr>
          <w:b/>
          <w:lang w:val="sr-Cyrl-CS"/>
        </w:rPr>
      </w:pPr>
    </w:p>
    <w:p w14:paraId="3458F4B7" w14:textId="77777777" w:rsidR="000322E3" w:rsidRPr="00F022A4" w:rsidRDefault="000322E3" w:rsidP="00866DCA">
      <w:pPr>
        <w:rPr>
          <w:b/>
          <w:lang w:val="sr-Cyrl-CS"/>
        </w:rPr>
      </w:pPr>
    </w:p>
    <w:p w14:paraId="53B0EBD1" w14:textId="77777777" w:rsidR="000322E3" w:rsidRPr="00F022A4" w:rsidRDefault="000322E3" w:rsidP="00866DCA">
      <w:pPr>
        <w:rPr>
          <w:b/>
          <w:lang w:val="sr-Cyrl-CS"/>
        </w:rPr>
      </w:pPr>
    </w:p>
    <w:p w14:paraId="45539AE0" w14:textId="77777777" w:rsidR="000322E3" w:rsidRPr="00F022A4" w:rsidRDefault="000322E3" w:rsidP="00866DCA">
      <w:pPr>
        <w:rPr>
          <w:b/>
          <w:lang w:val="sr-Cyrl-CS"/>
        </w:rPr>
      </w:pPr>
    </w:p>
    <w:p w14:paraId="33695712" w14:textId="77777777" w:rsidR="000322E3" w:rsidRPr="00F022A4" w:rsidRDefault="000322E3" w:rsidP="00866DCA">
      <w:pPr>
        <w:rPr>
          <w:b/>
          <w:lang w:val="sr-Cyrl-CS"/>
        </w:rPr>
      </w:pPr>
    </w:p>
    <w:p w14:paraId="6B3E2341" w14:textId="77777777" w:rsidR="000322E3" w:rsidRPr="00F022A4" w:rsidRDefault="000322E3" w:rsidP="00866DCA">
      <w:pPr>
        <w:rPr>
          <w:b/>
          <w:lang w:val="sr-Cyrl-CS"/>
        </w:rPr>
      </w:pPr>
    </w:p>
    <w:p w14:paraId="49DB6D06" w14:textId="77777777" w:rsidR="000322E3" w:rsidRPr="00F022A4" w:rsidRDefault="000322E3" w:rsidP="00866DCA">
      <w:pPr>
        <w:rPr>
          <w:b/>
          <w:lang w:val="sr-Cyrl-CS"/>
        </w:rPr>
      </w:pPr>
    </w:p>
    <w:p w14:paraId="01F25520" w14:textId="77777777" w:rsidR="000322E3" w:rsidRPr="00F022A4" w:rsidRDefault="000322E3" w:rsidP="00866DCA">
      <w:pPr>
        <w:rPr>
          <w:b/>
          <w:lang w:val="sr-Cyrl-CS"/>
        </w:rPr>
      </w:pPr>
    </w:p>
    <w:p w14:paraId="48B86D37" w14:textId="77777777" w:rsidR="000322E3" w:rsidRPr="00F022A4" w:rsidRDefault="000322E3" w:rsidP="00866DCA">
      <w:pPr>
        <w:rPr>
          <w:b/>
          <w:lang w:val="sr-Cyrl-CS"/>
        </w:rPr>
      </w:pPr>
    </w:p>
    <w:p w14:paraId="6642A07C" w14:textId="77777777" w:rsidR="000322E3" w:rsidRPr="00F022A4" w:rsidRDefault="00FE42AF" w:rsidP="00866DCA">
      <w:pPr>
        <w:jc w:val="center"/>
        <w:rPr>
          <w:b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7485F51A" wp14:editId="5218D0D8">
            <wp:extent cx="1356360" cy="1849120"/>
            <wp:effectExtent l="0" t="0" r="0" b="0"/>
            <wp:docPr id="2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3AD29" w14:textId="77777777" w:rsidR="000322E3" w:rsidRPr="00F022A4" w:rsidRDefault="000322E3" w:rsidP="00866DCA">
      <w:pPr>
        <w:rPr>
          <w:sz w:val="40"/>
          <w:szCs w:val="40"/>
          <w:lang w:val="sr-Cyrl-CS"/>
        </w:rPr>
      </w:pPr>
    </w:p>
    <w:p w14:paraId="7EE6B7E3" w14:textId="77777777" w:rsidR="000322E3" w:rsidRPr="00F022A4" w:rsidRDefault="000322E3" w:rsidP="00866DCA">
      <w:pPr>
        <w:rPr>
          <w:sz w:val="40"/>
          <w:szCs w:val="40"/>
          <w:lang w:val="sr-Cyrl-CS"/>
        </w:rPr>
      </w:pPr>
    </w:p>
    <w:p w14:paraId="74296FEE" w14:textId="77777777" w:rsidR="000322E3" w:rsidRPr="00F022A4" w:rsidRDefault="000322E3" w:rsidP="00792350">
      <w:pPr>
        <w:rPr>
          <w:b/>
          <w:sz w:val="32"/>
          <w:szCs w:val="32"/>
          <w:lang w:val="sr-Cyrl-CS"/>
        </w:rPr>
      </w:pPr>
    </w:p>
    <w:p w14:paraId="74B7F006" w14:textId="77777777" w:rsidR="000322E3" w:rsidRPr="00CB0D54" w:rsidRDefault="000322E3" w:rsidP="00866DCA">
      <w:pPr>
        <w:jc w:val="center"/>
        <w:rPr>
          <w:b/>
          <w:sz w:val="36"/>
          <w:szCs w:val="32"/>
          <w:lang w:val="sr-Cyrl-CS"/>
        </w:rPr>
      </w:pPr>
    </w:p>
    <w:p w14:paraId="4F800C0B" w14:textId="77777777" w:rsidR="002C0DDF" w:rsidRDefault="002C0DDF" w:rsidP="002C0DDF">
      <w:pPr>
        <w:jc w:val="center"/>
        <w:rPr>
          <w:b/>
          <w:bCs/>
          <w:sz w:val="44"/>
          <w:szCs w:val="40"/>
        </w:rPr>
      </w:pPr>
      <w:r w:rsidRPr="00EF54C0">
        <w:rPr>
          <w:b/>
          <w:bCs/>
          <w:sz w:val="44"/>
          <w:szCs w:val="40"/>
        </w:rPr>
        <w:t>МАСТЕР АКАДЕМСКЕ СТУДИЈЕ</w:t>
      </w:r>
    </w:p>
    <w:p w14:paraId="7E5AD131" w14:textId="77777777" w:rsidR="002C0DDF" w:rsidRPr="00FF2431" w:rsidRDefault="002C0DDF" w:rsidP="002C0DDF">
      <w:pPr>
        <w:spacing w:before="120"/>
        <w:jc w:val="center"/>
        <w:rPr>
          <w:b/>
          <w:sz w:val="32"/>
          <w:szCs w:val="32"/>
        </w:rPr>
      </w:pPr>
      <w:proofErr w:type="spellStart"/>
      <w:r w:rsidRPr="00FF2431">
        <w:rPr>
          <w:b/>
          <w:sz w:val="32"/>
          <w:szCs w:val="32"/>
        </w:rPr>
        <w:t>Мастер</w:t>
      </w:r>
      <w:proofErr w:type="spellEnd"/>
      <w:r w:rsidRPr="00FF2431">
        <w:rPr>
          <w:b/>
          <w:sz w:val="32"/>
          <w:szCs w:val="32"/>
        </w:rPr>
        <w:t xml:space="preserve"> </w:t>
      </w:r>
      <w:proofErr w:type="spellStart"/>
      <w:r w:rsidRPr="00FF2431">
        <w:rPr>
          <w:b/>
          <w:sz w:val="32"/>
          <w:szCs w:val="32"/>
        </w:rPr>
        <w:t>менаџмент</w:t>
      </w:r>
      <w:proofErr w:type="spellEnd"/>
      <w:r w:rsidRPr="00FF2431">
        <w:rPr>
          <w:b/>
          <w:sz w:val="32"/>
          <w:szCs w:val="32"/>
        </w:rPr>
        <w:t xml:space="preserve"> у </w:t>
      </w:r>
      <w:proofErr w:type="spellStart"/>
      <w:r w:rsidRPr="00FF2431">
        <w:rPr>
          <w:b/>
          <w:sz w:val="32"/>
          <w:szCs w:val="32"/>
        </w:rPr>
        <w:t>систему</w:t>
      </w:r>
      <w:proofErr w:type="spellEnd"/>
      <w:r w:rsidRPr="00FF2431">
        <w:rPr>
          <w:b/>
          <w:sz w:val="32"/>
          <w:szCs w:val="32"/>
        </w:rPr>
        <w:t xml:space="preserve"> </w:t>
      </w:r>
      <w:proofErr w:type="spellStart"/>
      <w:r w:rsidRPr="00FF2431">
        <w:rPr>
          <w:b/>
          <w:sz w:val="32"/>
          <w:szCs w:val="32"/>
        </w:rPr>
        <w:t>здравствене</w:t>
      </w:r>
      <w:proofErr w:type="spellEnd"/>
      <w:r w:rsidRPr="00FF2431">
        <w:rPr>
          <w:b/>
          <w:sz w:val="32"/>
          <w:szCs w:val="32"/>
        </w:rPr>
        <w:t xml:space="preserve"> </w:t>
      </w:r>
      <w:proofErr w:type="spellStart"/>
      <w:r w:rsidRPr="00FF2431">
        <w:rPr>
          <w:b/>
          <w:sz w:val="32"/>
          <w:szCs w:val="32"/>
        </w:rPr>
        <w:t>заштите</w:t>
      </w:r>
      <w:proofErr w:type="spellEnd"/>
    </w:p>
    <w:p w14:paraId="7D1844C6" w14:textId="77777777" w:rsidR="002C0DDF" w:rsidRPr="00F022A4" w:rsidRDefault="00887E84" w:rsidP="002C0DDF">
      <w:pPr>
        <w:jc w:val="center"/>
        <w:rPr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/>
        <w:t>ДРУГИ</w:t>
      </w:r>
      <w:r w:rsidR="002C0DDF">
        <w:rPr>
          <w:b/>
          <w:sz w:val="32"/>
          <w:szCs w:val="32"/>
          <w:lang w:val="sr-Cyrl-CS"/>
        </w:rPr>
        <w:t xml:space="preserve"> СЕМЕСТАР</w:t>
      </w:r>
    </w:p>
    <w:p w14:paraId="2713696D" w14:textId="77777777" w:rsidR="000322E3" w:rsidRPr="00F022A4" w:rsidRDefault="000322E3" w:rsidP="00866DCA">
      <w:pPr>
        <w:rPr>
          <w:b/>
          <w:lang w:val="sr-Cyrl-CS"/>
        </w:rPr>
      </w:pPr>
    </w:p>
    <w:p w14:paraId="2EC03A10" w14:textId="77777777" w:rsidR="000322E3" w:rsidRPr="00F022A4" w:rsidRDefault="000322E3" w:rsidP="00866DCA">
      <w:pPr>
        <w:rPr>
          <w:b/>
          <w:lang w:val="sr-Cyrl-CS"/>
        </w:rPr>
      </w:pPr>
    </w:p>
    <w:p w14:paraId="1F804BE2" w14:textId="77777777" w:rsidR="000322E3" w:rsidRPr="00F022A4" w:rsidRDefault="000322E3" w:rsidP="00866DCA">
      <w:pPr>
        <w:rPr>
          <w:b/>
          <w:lang w:val="sr-Cyrl-CS"/>
        </w:rPr>
      </w:pPr>
    </w:p>
    <w:p w14:paraId="17EBEF4D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1481A6A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62A2C3F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AF061A0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2DE10D0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  <w:bookmarkStart w:id="0" w:name="_GoBack"/>
      <w:bookmarkEnd w:id="0"/>
    </w:p>
    <w:p w14:paraId="7C37E5A8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07726608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4AC0E818" w14:textId="427A4F6E" w:rsidR="000322E3" w:rsidRPr="00F022A4" w:rsidRDefault="00A26F40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>
        <w:rPr>
          <w:sz w:val="40"/>
          <w:szCs w:val="40"/>
        </w:rPr>
        <w:t>2</w:t>
      </w:r>
      <w:r w:rsidR="00290A1C">
        <w:rPr>
          <w:sz w:val="40"/>
          <w:szCs w:val="40"/>
          <w:lang w:val="sr-Latn-RS"/>
        </w:rPr>
        <w:t>5</w:t>
      </w:r>
      <w:r>
        <w:rPr>
          <w:sz w:val="40"/>
          <w:szCs w:val="40"/>
          <w:lang w:val="sr-Cyrl-CS"/>
        </w:rPr>
        <w:t>/20</w:t>
      </w:r>
      <w:r>
        <w:rPr>
          <w:sz w:val="40"/>
          <w:szCs w:val="40"/>
        </w:rPr>
        <w:t>2</w:t>
      </w:r>
      <w:r w:rsidR="00290A1C">
        <w:rPr>
          <w:sz w:val="40"/>
          <w:szCs w:val="40"/>
        </w:rPr>
        <w:t>6</w:t>
      </w:r>
      <w:r w:rsidR="000322E3" w:rsidRPr="00F022A4">
        <w:rPr>
          <w:sz w:val="40"/>
          <w:szCs w:val="40"/>
          <w:lang w:val="sr-Cyrl-CS"/>
        </w:rPr>
        <w:t>.</w:t>
      </w:r>
    </w:p>
    <w:p w14:paraId="6594BA7B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5C2F1C1" w14:textId="77777777" w:rsidR="000322E3" w:rsidRPr="00F022A4" w:rsidRDefault="000322E3" w:rsidP="00866DCA">
      <w:pPr>
        <w:rPr>
          <w:b/>
          <w:lang w:val="sr-Cyrl-CS"/>
        </w:rPr>
      </w:pPr>
    </w:p>
    <w:p w14:paraId="72C13042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78654830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08F4F26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74DC4C6D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26CF9D1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9B8A974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C49C1DF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49F7614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5481D706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1422E164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192D7580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00015D83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F6D0BEF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256FA326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6D2A98B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1ABF10F1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2EF9A00E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97DFCE6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15BC5CB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28BFC61A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01FA69D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947C6B4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119EAFED" w14:textId="77777777" w:rsidR="000322E3" w:rsidRPr="00F022A4" w:rsidRDefault="00C37BBE" w:rsidP="001D1B1E">
      <w:pPr>
        <w:jc w:val="center"/>
        <w:rPr>
          <w:sz w:val="28"/>
          <w:szCs w:val="28"/>
          <w:lang w:val="sr-Cyrl-CS"/>
        </w:rPr>
      </w:pPr>
      <w:r>
        <w:rPr>
          <w:noProof/>
          <w:lang w:val="en-US"/>
        </w:rPr>
        <w:drawing>
          <wp:inline distT="0" distB="0" distL="0" distR="0" wp14:anchorId="1D10C59D" wp14:editId="2779D507">
            <wp:extent cx="4888865" cy="2584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FC3FC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309E4675" w14:textId="77777777" w:rsidR="003F4C43" w:rsidRDefault="003F4C43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</w:p>
    <w:p w14:paraId="4301BAEA" w14:textId="77777777" w:rsidR="000322E3" w:rsidRPr="00F022A4" w:rsidRDefault="000322E3" w:rsidP="00866DCA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lastRenderedPageBreak/>
        <w:t xml:space="preserve">Предмет: </w:t>
      </w:r>
    </w:p>
    <w:p w14:paraId="346C76A1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400FCD3D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39417354" w14:textId="77777777" w:rsidR="0088666B" w:rsidRDefault="0088666B" w:rsidP="0088666B">
      <w:pPr>
        <w:jc w:val="both"/>
        <w:rPr>
          <w:b/>
          <w:bCs/>
          <w:noProof/>
          <w:sz w:val="28"/>
          <w:szCs w:val="28"/>
        </w:rPr>
      </w:pPr>
      <w:r w:rsidRPr="0088666B">
        <w:rPr>
          <w:b/>
          <w:bCs/>
          <w:noProof/>
          <w:sz w:val="28"/>
          <w:szCs w:val="28"/>
        </w:rPr>
        <w:t>ФИНАНСИЈСКИ МЕНАЏМЕНТ У СИСТЕМУ ЗДРАВСТВЕНЕ ЗАШТИТЕ</w:t>
      </w:r>
    </w:p>
    <w:p w14:paraId="1EF23303" w14:textId="77777777" w:rsidR="0088666B" w:rsidRPr="0088666B" w:rsidRDefault="0088666B" w:rsidP="0088666B">
      <w:pPr>
        <w:jc w:val="both"/>
        <w:rPr>
          <w:b/>
          <w:sz w:val="28"/>
          <w:szCs w:val="28"/>
        </w:rPr>
      </w:pPr>
    </w:p>
    <w:p w14:paraId="4C9BB73B" w14:textId="406A3892" w:rsidR="000322E3" w:rsidRPr="000552ED" w:rsidRDefault="000322E3" w:rsidP="00B8227D">
      <w:pPr>
        <w:jc w:val="both"/>
        <w:rPr>
          <w:sz w:val="24"/>
          <w:lang w:val="sr-Latn-CS"/>
        </w:rPr>
      </w:pPr>
      <w:r w:rsidRPr="000552ED">
        <w:rPr>
          <w:sz w:val="24"/>
          <w:lang w:val="sr-Cyrl-CS"/>
        </w:rPr>
        <w:t xml:space="preserve">Предмет </w:t>
      </w:r>
      <w:r w:rsidRPr="000552ED">
        <w:rPr>
          <w:sz w:val="24"/>
          <w:lang w:val="sr-Latn-CS"/>
        </w:rPr>
        <w:t>се вреднује са</w:t>
      </w:r>
      <w:r w:rsidR="00FC2D79" w:rsidRPr="000552ED">
        <w:rPr>
          <w:sz w:val="24"/>
        </w:rPr>
        <w:t xml:space="preserve"> </w:t>
      </w:r>
      <w:r w:rsidR="002F33D2">
        <w:rPr>
          <w:sz w:val="24"/>
        </w:rPr>
        <w:t>2</w:t>
      </w:r>
      <w:r w:rsidR="00153A5C" w:rsidRPr="003941ED">
        <w:rPr>
          <w:sz w:val="24"/>
        </w:rPr>
        <w:t xml:space="preserve"> </w:t>
      </w:r>
      <w:r w:rsidRPr="000552ED">
        <w:rPr>
          <w:sz w:val="24"/>
          <w:lang w:val="sr-Cyrl-CS"/>
        </w:rPr>
        <w:t xml:space="preserve">ЕСПБ. Недељно има </w:t>
      </w:r>
      <w:r w:rsidR="002F33D2">
        <w:rPr>
          <w:sz w:val="24"/>
        </w:rPr>
        <w:t>4</w:t>
      </w:r>
      <w:r w:rsidRPr="000552ED">
        <w:rPr>
          <w:sz w:val="24"/>
          <w:lang w:val="sr-Cyrl-CS"/>
        </w:rPr>
        <w:t xml:space="preserve"> час</w:t>
      </w:r>
      <w:proofErr w:type="spellStart"/>
      <w:r w:rsidR="00157E43">
        <w:rPr>
          <w:sz w:val="24"/>
        </w:rPr>
        <w:t>ова</w:t>
      </w:r>
      <w:proofErr w:type="spellEnd"/>
      <w:r w:rsidRPr="000552ED">
        <w:rPr>
          <w:sz w:val="24"/>
          <w:lang w:val="sr-Cyrl-CS"/>
        </w:rPr>
        <w:t xml:space="preserve"> активне наставе</w:t>
      </w:r>
      <w:r w:rsidR="00153A5C" w:rsidRPr="000552ED">
        <w:rPr>
          <w:sz w:val="24"/>
          <w:lang w:val="sr-Cyrl-CS"/>
        </w:rPr>
        <w:t xml:space="preserve"> </w:t>
      </w:r>
      <w:r w:rsidRPr="000552ED">
        <w:rPr>
          <w:sz w:val="24"/>
          <w:lang w:val="sr-Cyrl-CS"/>
        </w:rPr>
        <w:t>(</w:t>
      </w:r>
      <w:r w:rsidR="002F33D2">
        <w:rPr>
          <w:sz w:val="24"/>
        </w:rPr>
        <w:t xml:space="preserve">2 </w:t>
      </w:r>
      <w:r w:rsidRPr="000552ED">
        <w:rPr>
          <w:sz w:val="24"/>
          <w:lang w:val="sr-Latn-CS"/>
        </w:rPr>
        <w:t xml:space="preserve">часа </w:t>
      </w:r>
      <w:r w:rsidRPr="000552ED">
        <w:rPr>
          <w:sz w:val="24"/>
          <w:lang w:val="sr-Cyrl-CS"/>
        </w:rPr>
        <w:t xml:space="preserve">предавања и </w:t>
      </w:r>
      <w:r w:rsidR="00887E84">
        <w:rPr>
          <w:sz w:val="24"/>
          <w:lang w:val="sr-Cyrl-CS"/>
        </w:rPr>
        <w:t>2</w:t>
      </w:r>
      <w:r w:rsidRPr="000552ED">
        <w:rPr>
          <w:sz w:val="24"/>
          <w:lang w:val="sr-Cyrl-CS"/>
        </w:rPr>
        <w:t xml:space="preserve"> часа </w:t>
      </w:r>
      <w:r w:rsidR="00FE1C98">
        <w:rPr>
          <w:sz w:val="24"/>
          <w:lang w:val="sr-Cyrl-RS"/>
        </w:rPr>
        <w:t>рада у малој групи</w:t>
      </w:r>
      <w:r w:rsidRPr="000552ED">
        <w:rPr>
          <w:sz w:val="24"/>
          <w:lang w:val="sr-Cyrl-CS"/>
        </w:rPr>
        <w:t>)</w:t>
      </w:r>
      <w:r w:rsidR="0017014B" w:rsidRPr="000552ED">
        <w:rPr>
          <w:sz w:val="24"/>
          <w:lang w:val="sr-Cyrl-CS"/>
        </w:rPr>
        <w:t>.</w:t>
      </w:r>
    </w:p>
    <w:p w14:paraId="0CD134AB" w14:textId="77777777" w:rsidR="000322E3" w:rsidRPr="00726968" w:rsidRDefault="000322E3" w:rsidP="00221905">
      <w:pPr>
        <w:jc w:val="center"/>
        <w:rPr>
          <w:lang w:val="ru-RU"/>
        </w:rPr>
      </w:pPr>
    </w:p>
    <w:p w14:paraId="50DE3C9E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78C85196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37EEDFAE" w14:textId="77777777" w:rsidR="000552ED" w:rsidRDefault="000552ED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</w:p>
    <w:p w14:paraId="6207D72C" w14:textId="77777777" w:rsidR="000322E3" w:rsidRPr="00F022A4" w:rsidRDefault="000322E3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 И САРАДНИЦИ</w:t>
      </w:r>
      <w:r w:rsidRPr="00F022A4">
        <w:rPr>
          <w:b/>
          <w:sz w:val="32"/>
          <w:szCs w:val="32"/>
          <w:lang w:val="sr-Cyrl-CS"/>
        </w:rPr>
        <w:t xml:space="preserve">: </w:t>
      </w:r>
    </w:p>
    <w:p w14:paraId="61D69F54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591"/>
        <w:gridCol w:w="3469"/>
        <w:gridCol w:w="2506"/>
      </w:tblGrid>
      <w:tr w:rsidR="000322E3" w:rsidRPr="00F022A4" w14:paraId="28EE4E89" w14:textId="77777777" w:rsidTr="001D1B1E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01AB4C63" w14:textId="77777777" w:rsidR="000322E3" w:rsidRPr="00CB0D54" w:rsidRDefault="000322E3" w:rsidP="001D1B1E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РБ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239E108A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Име и презиме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01ED35D0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bCs/>
                <w:szCs w:val="22"/>
                <w:lang w:val="sr-Cyrl-CS"/>
              </w:rPr>
              <w:t>Email адреса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04360F1C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bCs/>
                <w:szCs w:val="22"/>
                <w:lang w:val="sr-Cyrl-CS"/>
              </w:rPr>
              <w:t>звање</w:t>
            </w:r>
          </w:p>
        </w:tc>
      </w:tr>
      <w:tr w:rsidR="000322E3" w:rsidRPr="00F022A4" w14:paraId="2F5926C2" w14:textId="77777777" w:rsidTr="001D1B1E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5947B26E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1.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2E94FA4B" w14:textId="77777777" w:rsidR="000322E3" w:rsidRPr="0088666B" w:rsidRDefault="00887E84" w:rsidP="001D1B1E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Јакшић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2452E69D" w14:textId="77777777" w:rsidR="000322E3" w:rsidRPr="00CB0D54" w:rsidRDefault="00887E84" w:rsidP="001D1B1E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val="sr-Latn-C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</w:rPr>
              <w:t>ilenaj</w:t>
            </w:r>
            <w:proofErr w:type="spellEnd"/>
            <w:r w:rsidR="004A6F7A" w:rsidRPr="004A6F7A">
              <w:rPr>
                <w:rFonts w:ascii="Times New Roman" w:hAnsi="Times New Roman" w:cs="Times New Roman"/>
                <w:bCs/>
                <w:szCs w:val="22"/>
                <w:lang w:val="sr-Latn-CS"/>
              </w:rPr>
              <w:t>@kg.ac.rs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1B65E6EF" w14:textId="77777777" w:rsidR="000322E3" w:rsidRPr="00CB0D54" w:rsidRDefault="00887E84" w:rsidP="001D1B1E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Редовни професор</w:t>
            </w:r>
          </w:p>
        </w:tc>
      </w:tr>
      <w:tr w:rsidR="0088666B" w:rsidRPr="00F022A4" w14:paraId="4EA5CBBF" w14:textId="77777777" w:rsidTr="001D1B1E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0A30A258" w14:textId="77777777" w:rsidR="0088666B" w:rsidRPr="00CB0D54" w:rsidRDefault="0088666B" w:rsidP="001D1B1E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2. 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06D0B07C" w14:textId="77777777" w:rsidR="0088666B" w:rsidRPr="004B1F32" w:rsidRDefault="004B1F32" w:rsidP="001D1B1E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Марко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Славковић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0F0F4676" w14:textId="77777777" w:rsidR="0088666B" w:rsidRPr="004B1F32" w:rsidRDefault="004B1F32" w:rsidP="001D1B1E">
            <w:pPr>
              <w:pStyle w:val="Default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2"/>
              </w:rPr>
              <w:t>mslavkovic</w:t>
            </w:r>
            <w:proofErr w:type="spellEnd"/>
            <w:r w:rsidRPr="004A6F7A">
              <w:rPr>
                <w:rFonts w:ascii="Times New Roman" w:hAnsi="Times New Roman" w:cs="Times New Roman"/>
                <w:bCs/>
                <w:szCs w:val="22"/>
                <w:lang w:val="sr-Latn-CS"/>
              </w:rPr>
              <w:t>@kg.ac.rs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580EE64C" w14:textId="3569192C" w:rsidR="0088666B" w:rsidRDefault="005B78C8" w:rsidP="001D1B1E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Редовни професор</w:t>
            </w:r>
          </w:p>
        </w:tc>
      </w:tr>
    </w:tbl>
    <w:p w14:paraId="49864BEE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p w14:paraId="401BD8BB" w14:textId="77777777" w:rsidR="000322E3" w:rsidRPr="00F022A4" w:rsidRDefault="000322E3" w:rsidP="00866DCA">
      <w:pPr>
        <w:rPr>
          <w:b/>
          <w:sz w:val="28"/>
          <w:szCs w:val="32"/>
          <w:lang w:val="sr-Cyrl-CS"/>
        </w:rPr>
      </w:pPr>
    </w:p>
    <w:p w14:paraId="07564DA9" w14:textId="77777777" w:rsidR="000322E3" w:rsidRDefault="000322E3" w:rsidP="00866DCA">
      <w:pPr>
        <w:rPr>
          <w:b/>
          <w:sz w:val="32"/>
          <w:szCs w:val="32"/>
          <w:lang w:val="sr-Cyrl-CS"/>
        </w:rPr>
      </w:pPr>
    </w:p>
    <w:p w14:paraId="14EE0A10" w14:textId="77777777" w:rsidR="000322E3" w:rsidRDefault="000322E3" w:rsidP="00866DCA">
      <w:pPr>
        <w:rPr>
          <w:b/>
          <w:sz w:val="32"/>
          <w:szCs w:val="32"/>
        </w:rPr>
      </w:pPr>
      <w:r w:rsidRPr="00F022A4">
        <w:rPr>
          <w:b/>
          <w:sz w:val="32"/>
          <w:szCs w:val="32"/>
          <w:lang w:val="sr-Cyrl-CS"/>
        </w:rPr>
        <w:t>СТРУКТУРА ПРЕДМЕТА:</w:t>
      </w:r>
    </w:p>
    <w:tbl>
      <w:tblPr>
        <w:tblpPr w:leftFromText="141" w:rightFromText="141" w:vertAnchor="text" w:horzAnchor="margin" w:tblpY="125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6"/>
        <w:gridCol w:w="1133"/>
        <w:gridCol w:w="1554"/>
        <w:gridCol w:w="1135"/>
        <w:gridCol w:w="2555"/>
      </w:tblGrid>
      <w:tr w:rsidR="00C34163" w:rsidRPr="008E26FA" w14:paraId="0A3FD93F" w14:textId="77777777" w:rsidTr="004F3327">
        <w:trPr>
          <w:trHeight w:val="841"/>
        </w:trPr>
        <w:tc>
          <w:tcPr>
            <w:tcW w:w="471" w:type="pct"/>
            <w:vAlign w:val="center"/>
          </w:tcPr>
          <w:p w14:paraId="0B04CE19" w14:textId="77777777" w:rsidR="00C34163" w:rsidRPr="008E26FA" w:rsidRDefault="00C34163" w:rsidP="004F3327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</w:rPr>
              <w:t>M</w:t>
            </w:r>
            <w:r w:rsidRPr="008E26FA">
              <w:rPr>
                <w:b/>
                <w:lang w:val="sr-Cyrl-CS"/>
              </w:rPr>
              <w:t>одул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52635718" w14:textId="77777777" w:rsidR="00C34163" w:rsidRPr="008E26FA" w:rsidRDefault="00C34163" w:rsidP="004F3327">
            <w:pPr>
              <w:jc w:val="center"/>
              <w:rPr>
                <w:b/>
              </w:rPr>
            </w:pPr>
            <w:r w:rsidRPr="008E26FA">
              <w:rPr>
                <w:b/>
                <w:color w:val="000000"/>
                <w:lang w:val="sr-Cyrl-CS"/>
              </w:rPr>
              <w:t>Назив модула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8110E88" w14:textId="77777777" w:rsidR="00C34163" w:rsidRPr="008E26FA" w:rsidRDefault="00C34163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Н</w:t>
            </w:r>
            <w:proofErr w:type="spellStart"/>
            <w:r w:rsidRPr="008E26FA">
              <w:rPr>
                <w:b/>
              </w:rPr>
              <w:t>едеља</w:t>
            </w:r>
            <w:proofErr w:type="spellEnd"/>
          </w:p>
        </w:tc>
        <w:tc>
          <w:tcPr>
            <w:tcW w:w="764" w:type="pct"/>
            <w:shd w:val="clear" w:color="auto" w:fill="auto"/>
            <w:vAlign w:val="center"/>
          </w:tcPr>
          <w:p w14:paraId="516756F0" w14:textId="77777777" w:rsidR="00C34163" w:rsidRPr="008E26FA" w:rsidRDefault="00C34163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Предавања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47F25BC" w14:textId="77777777" w:rsidR="00C34163" w:rsidRPr="008E26FA" w:rsidRDefault="00E025BC" w:rsidP="004F3327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ДОН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1CD74A08" w14:textId="77777777" w:rsidR="00C34163" w:rsidRPr="008E26FA" w:rsidRDefault="00C34163" w:rsidP="004F3327">
            <w:pPr>
              <w:jc w:val="center"/>
              <w:rPr>
                <w:b/>
              </w:rPr>
            </w:pPr>
            <w:r w:rsidRPr="008E26FA">
              <w:rPr>
                <w:b/>
                <w:lang w:val="sr-Cyrl-CS"/>
              </w:rPr>
              <w:t>Наставник</w:t>
            </w:r>
            <w:r w:rsidRPr="008E26FA">
              <w:rPr>
                <w:b/>
              </w:rPr>
              <w:t>-</w:t>
            </w:r>
            <w:proofErr w:type="spellStart"/>
            <w:r w:rsidRPr="008E26FA">
              <w:rPr>
                <w:b/>
              </w:rPr>
              <w:t>руководилац</w:t>
            </w:r>
            <w:proofErr w:type="spellEnd"/>
            <w:r w:rsidRPr="008E26FA">
              <w:rPr>
                <w:b/>
              </w:rPr>
              <w:br/>
            </w:r>
            <w:proofErr w:type="spellStart"/>
            <w:r w:rsidRPr="008E26FA">
              <w:rPr>
                <w:b/>
              </w:rPr>
              <w:t>модула</w:t>
            </w:r>
            <w:proofErr w:type="spellEnd"/>
          </w:p>
        </w:tc>
      </w:tr>
      <w:tr w:rsidR="00C34163" w:rsidRPr="00221905" w14:paraId="22F27292" w14:textId="77777777" w:rsidTr="004F3327">
        <w:trPr>
          <w:trHeight w:val="334"/>
        </w:trPr>
        <w:tc>
          <w:tcPr>
            <w:tcW w:w="471" w:type="pct"/>
            <w:vAlign w:val="center"/>
          </w:tcPr>
          <w:p w14:paraId="4E7DEC2D" w14:textId="77777777" w:rsidR="00C34163" w:rsidRPr="008E26FA" w:rsidRDefault="00C34163" w:rsidP="004F332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4FDA4D38" w14:textId="77777777" w:rsidR="00C34163" w:rsidRPr="004B1F32" w:rsidRDefault="004B1F32" w:rsidP="004C466D">
            <w:proofErr w:type="spellStart"/>
            <w:r>
              <w:t>Финансијски</w:t>
            </w:r>
            <w:proofErr w:type="spellEnd"/>
            <w:r>
              <w:t xml:space="preserve"> </w:t>
            </w:r>
            <w:proofErr w:type="spellStart"/>
            <w:r>
              <w:t>менаџмент</w:t>
            </w:r>
            <w:proofErr w:type="spellEnd"/>
            <w:r>
              <w:t xml:space="preserve"> у </w:t>
            </w:r>
            <w:proofErr w:type="spellStart"/>
            <w:r>
              <w:t>систему</w:t>
            </w:r>
            <w:proofErr w:type="spellEnd"/>
            <w:r>
              <w:t xml:space="preserve"> </w:t>
            </w:r>
            <w:proofErr w:type="spellStart"/>
            <w:r>
              <w:t>здравствене</w:t>
            </w:r>
            <w:proofErr w:type="spellEnd"/>
            <w:r>
              <w:t xml:space="preserve"> </w:t>
            </w:r>
            <w:proofErr w:type="spellStart"/>
            <w:r>
              <w:t>заштите</w:t>
            </w:r>
            <w:proofErr w:type="spellEnd"/>
          </w:p>
        </w:tc>
        <w:tc>
          <w:tcPr>
            <w:tcW w:w="557" w:type="pct"/>
            <w:shd w:val="clear" w:color="auto" w:fill="auto"/>
            <w:vAlign w:val="center"/>
          </w:tcPr>
          <w:p w14:paraId="04D13324" w14:textId="77777777" w:rsidR="00C34163" w:rsidRPr="00642F5E" w:rsidRDefault="00C34163" w:rsidP="004F3327">
            <w:pPr>
              <w:jc w:val="center"/>
            </w:pPr>
            <w:r>
              <w:t>15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68A39EBA" w14:textId="7F97D9DE" w:rsidR="00C34163" w:rsidRPr="005B78C8" w:rsidRDefault="005B78C8" w:rsidP="004F33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80D3DAE" w14:textId="77777777" w:rsidR="00C34163" w:rsidRPr="00E025BC" w:rsidRDefault="00E025BC" w:rsidP="004F3327">
            <w:pPr>
              <w:jc w:val="center"/>
            </w:pPr>
            <w:r>
              <w:t>2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5F041C91" w14:textId="77777777" w:rsidR="00C34163" w:rsidRPr="00CC23C1" w:rsidRDefault="004638BD" w:rsidP="004F332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CC23C1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М</w:t>
            </w:r>
            <w:r w:rsidR="00887E84" w:rsidRPr="00CC23C1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илена Јакшић</w:t>
            </w:r>
          </w:p>
          <w:p w14:paraId="3BC8D725" w14:textId="77777777" w:rsidR="004B1F32" w:rsidRPr="00221905" w:rsidRDefault="004B1F32" w:rsidP="004F3327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CC23C1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Марко Славковић</w:t>
            </w:r>
          </w:p>
        </w:tc>
      </w:tr>
      <w:tr w:rsidR="00C34163" w:rsidRPr="00671BDE" w14:paraId="1852BB6B" w14:textId="77777777" w:rsidTr="004F3327">
        <w:trPr>
          <w:trHeight w:val="381"/>
        </w:trPr>
        <w:tc>
          <w:tcPr>
            <w:tcW w:w="5000" w:type="pct"/>
            <w:gridSpan w:val="6"/>
            <w:vAlign w:val="center"/>
          </w:tcPr>
          <w:p w14:paraId="4A22137F" w14:textId="28510BA5" w:rsidR="00C34163" w:rsidRPr="00887E84" w:rsidRDefault="00C34163" w:rsidP="004A6F7A">
            <w:pPr>
              <w:jc w:val="right"/>
            </w:pPr>
            <w:r w:rsidRPr="008E26FA">
              <w:rPr>
                <w:lang w:val="sr-Latn-CS"/>
              </w:rPr>
              <w:t xml:space="preserve">                                                                                                                                           </w:t>
            </w:r>
            <w:r w:rsidRPr="008E26FA">
              <w:rPr>
                <w:lang w:val="sr-Cyrl-CS"/>
              </w:rPr>
              <w:t>Σ</w:t>
            </w:r>
            <w:r w:rsidR="005B78C8">
              <w:rPr>
                <w:lang w:val="sr-Cyrl-CS"/>
              </w:rPr>
              <w:t>30</w:t>
            </w:r>
            <w:r>
              <w:rPr>
                <w:lang w:val="sr-Cyrl-CS"/>
              </w:rPr>
              <w:t>+</w:t>
            </w:r>
            <w:r w:rsidR="00887E84">
              <w:rPr>
                <w:lang w:val="sr-Cyrl-CS"/>
              </w:rPr>
              <w:t>30</w:t>
            </w:r>
            <w:r w:rsidRPr="008E26FA">
              <w:rPr>
                <w:lang w:val="sr-Cyrl-CS"/>
              </w:rPr>
              <w:t>=</w:t>
            </w:r>
            <w:r w:rsidR="005B78C8">
              <w:rPr>
                <w:lang w:val="sr-Cyrl-CS"/>
              </w:rPr>
              <w:t>60</w:t>
            </w:r>
          </w:p>
        </w:tc>
      </w:tr>
    </w:tbl>
    <w:p w14:paraId="38ECA7E7" w14:textId="77777777" w:rsidR="00C34163" w:rsidRPr="00C34163" w:rsidRDefault="00C34163" w:rsidP="00866DCA">
      <w:pPr>
        <w:rPr>
          <w:b/>
          <w:sz w:val="32"/>
          <w:szCs w:val="32"/>
        </w:rPr>
      </w:pPr>
    </w:p>
    <w:p w14:paraId="69F20CF3" w14:textId="77777777" w:rsidR="000322E3" w:rsidRDefault="000322E3" w:rsidP="00866DCA">
      <w:pPr>
        <w:rPr>
          <w:b/>
          <w:sz w:val="20"/>
          <w:szCs w:val="20"/>
          <w:lang w:val="sr-Latn-CS"/>
        </w:rPr>
      </w:pPr>
    </w:p>
    <w:p w14:paraId="05E7C3C9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p w14:paraId="274EB303" w14:textId="77777777" w:rsidR="000322E3" w:rsidRPr="009B01CE" w:rsidRDefault="000322E3" w:rsidP="00866DCA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9B01CE">
        <w:rPr>
          <w:b/>
          <w:bCs/>
          <w:sz w:val="32"/>
          <w:szCs w:val="32"/>
          <w:lang w:val="sr-Cyrl-CS"/>
        </w:rPr>
        <w:t>ОЦЕЊИВАЊЕ:</w:t>
      </w:r>
    </w:p>
    <w:p w14:paraId="11364E63" w14:textId="77777777" w:rsidR="000322E3" w:rsidRPr="009B01CE" w:rsidRDefault="000322E3" w:rsidP="00866DCA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6B69ECB3" w14:textId="77777777" w:rsidR="000322E3" w:rsidRPr="009B01CE" w:rsidRDefault="000322E3" w:rsidP="00866DCA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59AA8CD5" w14:textId="77777777" w:rsidR="00962F84" w:rsidRPr="00AE485E" w:rsidRDefault="00962F84" w:rsidP="00962F84">
      <w:pPr>
        <w:autoSpaceDE w:val="0"/>
        <w:autoSpaceDN w:val="0"/>
        <w:adjustRightInd w:val="0"/>
        <w:jc w:val="both"/>
        <w:rPr>
          <w:b/>
          <w:szCs w:val="16"/>
          <w:lang w:val="sr-Cyrl-CS"/>
        </w:rPr>
      </w:pPr>
      <w:r w:rsidRPr="00AE485E">
        <w:rPr>
          <w:b/>
          <w:szCs w:val="16"/>
          <w:lang w:val="sr-Cyrl-CS"/>
        </w:rPr>
        <w:t xml:space="preserve">АКТИВНОСТ У ТОКУ НАСТАВЕ: </w:t>
      </w:r>
      <w:r w:rsidRPr="00AE485E">
        <w:rPr>
          <w:szCs w:val="16"/>
          <w:lang w:val="sr-Cyrl-CS"/>
        </w:rPr>
        <w:t xml:space="preserve">На овај начин студент може </w:t>
      </w:r>
      <w:proofErr w:type="spellStart"/>
      <w:r w:rsidRPr="00AE485E">
        <w:rPr>
          <w:szCs w:val="16"/>
        </w:rPr>
        <w:t>да</w:t>
      </w:r>
      <w:proofErr w:type="spellEnd"/>
      <w:r w:rsidRPr="00AE485E">
        <w:rPr>
          <w:szCs w:val="16"/>
        </w:rPr>
        <w:t xml:space="preserve"> </w:t>
      </w:r>
      <w:proofErr w:type="spellStart"/>
      <w:r w:rsidRPr="00AE485E">
        <w:rPr>
          <w:szCs w:val="16"/>
        </w:rPr>
        <w:t>стекне</w:t>
      </w:r>
      <w:proofErr w:type="spellEnd"/>
      <w:r>
        <w:rPr>
          <w:szCs w:val="16"/>
          <w:lang w:val="sr-Cyrl-CS"/>
        </w:rPr>
        <w:t xml:space="preserve"> до </w:t>
      </w:r>
      <w:r w:rsidR="00887E84">
        <w:rPr>
          <w:szCs w:val="16"/>
          <w:lang w:val="sr-Cyrl-CS"/>
        </w:rPr>
        <w:t>7</w:t>
      </w:r>
      <w:r w:rsidRPr="00AE485E">
        <w:rPr>
          <w:szCs w:val="16"/>
          <w:lang w:val="sr-Cyrl-CS"/>
        </w:rPr>
        <w:t xml:space="preserve">0 поена и то тако што </w:t>
      </w:r>
      <w:r w:rsidR="00D44F5F">
        <w:rPr>
          <w:szCs w:val="16"/>
          <w:lang w:val="sr-Cyrl-CS"/>
        </w:rPr>
        <w:t xml:space="preserve">ради </w:t>
      </w:r>
      <w:r w:rsidR="00887E84">
        <w:rPr>
          <w:szCs w:val="16"/>
          <w:lang w:val="sr-Cyrl-CS"/>
        </w:rPr>
        <w:t>два колоквијума</w:t>
      </w:r>
      <w:r w:rsidR="008567F4">
        <w:rPr>
          <w:szCs w:val="16"/>
        </w:rPr>
        <w:t xml:space="preserve"> и </w:t>
      </w:r>
      <w:proofErr w:type="spellStart"/>
      <w:r w:rsidR="00D44F5F">
        <w:rPr>
          <w:szCs w:val="16"/>
        </w:rPr>
        <w:t>један</w:t>
      </w:r>
      <w:proofErr w:type="spellEnd"/>
      <w:r w:rsidR="00622BFA">
        <w:rPr>
          <w:szCs w:val="16"/>
        </w:rPr>
        <w:t xml:space="preserve"> </w:t>
      </w:r>
      <w:proofErr w:type="spellStart"/>
      <w:r w:rsidR="00DB501C">
        <w:rPr>
          <w:szCs w:val="16"/>
        </w:rPr>
        <w:t>семина</w:t>
      </w:r>
      <w:r w:rsidR="00D44F5F">
        <w:rPr>
          <w:szCs w:val="16"/>
        </w:rPr>
        <w:t>рски</w:t>
      </w:r>
      <w:proofErr w:type="spellEnd"/>
      <w:r w:rsidR="00D44F5F">
        <w:rPr>
          <w:szCs w:val="16"/>
        </w:rPr>
        <w:t xml:space="preserve"> </w:t>
      </w:r>
      <w:proofErr w:type="spellStart"/>
      <w:r w:rsidR="00D44F5F">
        <w:rPr>
          <w:szCs w:val="16"/>
        </w:rPr>
        <w:t>за</w:t>
      </w:r>
      <w:proofErr w:type="spellEnd"/>
      <w:r w:rsidR="00D44F5F">
        <w:rPr>
          <w:szCs w:val="16"/>
        </w:rPr>
        <w:t xml:space="preserve"> </w:t>
      </w:r>
      <w:proofErr w:type="spellStart"/>
      <w:r w:rsidR="00D44F5F">
        <w:rPr>
          <w:szCs w:val="16"/>
        </w:rPr>
        <w:t>цео</w:t>
      </w:r>
      <w:proofErr w:type="spellEnd"/>
      <w:r w:rsidR="00D44F5F">
        <w:rPr>
          <w:szCs w:val="16"/>
        </w:rPr>
        <w:t xml:space="preserve"> </w:t>
      </w:r>
      <w:proofErr w:type="spellStart"/>
      <w:r w:rsidR="00D44F5F">
        <w:rPr>
          <w:szCs w:val="16"/>
        </w:rPr>
        <w:t>семестар</w:t>
      </w:r>
      <w:proofErr w:type="spellEnd"/>
      <w:r>
        <w:rPr>
          <w:szCs w:val="16"/>
          <w:lang w:val="sr-Cyrl-CS"/>
        </w:rPr>
        <w:t>.</w:t>
      </w:r>
      <w:r w:rsidRPr="00AE485E">
        <w:rPr>
          <w:szCs w:val="16"/>
          <w:lang w:val="sr-Cyrl-CS"/>
        </w:rPr>
        <w:t xml:space="preserve"> </w:t>
      </w:r>
    </w:p>
    <w:p w14:paraId="7EE9A051" w14:textId="77777777" w:rsidR="00962F84" w:rsidRDefault="00962F84" w:rsidP="00962F84">
      <w:pPr>
        <w:autoSpaceDE w:val="0"/>
        <w:autoSpaceDN w:val="0"/>
        <w:adjustRightInd w:val="0"/>
        <w:jc w:val="both"/>
        <w:rPr>
          <w:b/>
          <w:szCs w:val="16"/>
        </w:rPr>
      </w:pPr>
    </w:p>
    <w:p w14:paraId="63B83491" w14:textId="77777777" w:rsidR="00962F84" w:rsidRPr="00E05B16" w:rsidRDefault="00962F84" w:rsidP="00962F84">
      <w:pPr>
        <w:autoSpaceDE w:val="0"/>
        <w:autoSpaceDN w:val="0"/>
        <w:adjustRightInd w:val="0"/>
        <w:jc w:val="both"/>
        <w:rPr>
          <w:szCs w:val="16"/>
          <w:lang w:val="sr-Cyrl-CS"/>
        </w:rPr>
      </w:pPr>
      <w:r w:rsidRPr="00AE485E">
        <w:rPr>
          <w:b/>
          <w:szCs w:val="16"/>
          <w:lang w:val="sr-Cyrl-CS"/>
        </w:rPr>
        <w:t xml:space="preserve">ИСПИТ: </w:t>
      </w:r>
      <w:r w:rsidRPr="00AE485E">
        <w:rPr>
          <w:szCs w:val="16"/>
          <w:lang w:val="sr-Cyrl-CS"/>
        </w:rPr>
        <w:t>На овај начин студент може да стекне</w:t>
      </w:r>
      <w:r>
        <w:rPr>
          <w:szCs w:val="16"/>
          <w:lang w:val="sr-Cyrl-CS"/>
        </w:rPr>
        <w:t xml:space="preserve"> до </w:t>
      </w:r>
      <w:r w:rsidR="00887E84">
        <w:rPr>
          <w:szCs w:val="16"/>
          <w:lang w:val="sr-Cyrl-CS"/>
        </w:rPr>
        <w:t>3</w:t>
      </w:r>
      <w:r w:rsidRPr="00AE485E">
        <w:rPr>
          <w:szCs w:val="16"/>
          <w:lang w:val="sr-Cyrl-CS"/>
        </w:rPr>
        <w:t>0 п</w:t>
      </w:r>
      <w:r>
        <w:rPr>
          <w:szCs w:val="16"/>
          <w:lang w:val="sr-Cyrl-CS"/>
        </w:rPr>
        <w:t>оена и то тако што добије</w:t>
      </w:r>
      <w:r w:rsidR="00887E84">
        <w:rPr>
          <w:szCs w:val="16"/>
          <w:lang w:val="sr-Cyrl-CS"/>
        </w:rPr>
        <w:t xml:space="preserve"> два испитна питања од којих свако питање носи по 15 поена</w:t>
      </w:r>
      <w:r w:rsidRPr="00AE485E">
        <w:rPr>
          <w:szCs w:val="16"/>
          <w:lang w:val="sr-Cyrl-CS"/>
        </w:rPr>
        <w:t>.</w:t>
      </w:r>
    </w:p>
    <w:p w14:paraId="2CC5834E" w14:textId="77777777" w:rsidR="000322E3" w:rsidRDefault="000322E3" w:rsidP="00D36E9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444"/>
        <w:gridCol w:w="2360"/>
        <w:gridCol w:w="1774"/>
        <w:gridCol w:w="1026"/>
      </w:tblGrid>
      <w:tr w:rsidR="00284461" w:rsidRPr="008E26FA" w14:paraId="5BE8D360" w14:textId="77777777" w:rsidTr="004F3327">
        <w:trPr>
          <w:trHeight w:val="366"/>
        </w:trPr>
        <w:tc>
          <w:tcPr>
            <w:tcW w:w="2455" w:type="pct"/>
            <w:gridSpan w:val="2"/>
            <w:vMerge w:val="restart"/>
            <w:vAlign w:val="center"/>
          </w:tcPr>
          <w:p w14:paraId="304B1F01" w14:textId="77777777" w:rsidR="00284461" w:rsidRPr="008E26FA" w:rsidRDefault="00284461" w:rsidP="004F3327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МОДУЛ</w:t>
            </w: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4CF130C5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МАКСИМАЛНО ПОЕНА</w:t>
            </w:r>
          </w:p>
        </w:tc>
      </w:tr>
      <w:tr w:rsidR="00284461" w:rsidRPr="008E26FA" w14:paraId="4A131233" w14:textId="77777777" w:rsidTr="00A63377">
        <w:trPr>
          <w:trHeight w:val="426"/>
        </w:trPr>
        <w:tc>
          <w:tcPr>
            <w:tcW w:w="2455" w:type="pct"/>
            <w:gridSpan w:val="2"/>
            <w:vMerge/>
          </w:tcPr>
          <w:p w14:paraId="0E01F39A" w14:textId="77777777" w:rsidR="00284461" w:rsidRPr="008E26FA" w:rsidRDefault="00284461" w:rsidP="004F3327">
            <w:pPr>
              <w:ind w:left="-108" w:firstLine="108"/>
              <w:rPr>
                <w:b/>
                <w:lang w:val="sr-Cyrl-C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BEB19BB" w14:textId="77777777" w:rsidR="00284461" w:rsidRPr="008E26FA" w:rsidRDefault="00284461" w:rsidP="00887E84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активност у току наставе</w:t>
            </w:r>
            <w:r w:rsidR="00A63377">
              <w:rPr>
                <w:b/>
                <w:lang w:val="sr-Cyrl-CS"/>
              </w:rPr>
              <w:t xml:space="preserve"> 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05472362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завршни тест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525113D" w14:textId="77777777" w:rsidR="00284461" w:rsidRPr="008E26FA" w:rsidRDefault="00284461" w:rsidP="004F3327">
            <w:pPr>
              <w:jc w:val="center"/>
              <w:rPr>
                <w:lang w:val="sr-Cyrl-CS"/>
              </w:rPr>
            </w:pPr>
            <w:r w:rsidRPr="008E26FA">
              <w:rPr>
                <w:lang w:val="sr-Cyrl-CS"/>
              </w:rPr>
              <w:t>Σ</w:t>
            </w:r>
          </w:p>
        </w:tc>
      </w:tr>
      <w:tr w:rsidR="00284461" w:rsidRPr="008E26FA" w14:paraId="2DCDC81F" w14:textId="77777777" w:rsidTr="00A63377">
        <w:trPr>
          <w:trHeight w:val="410"/>
        </w:trPr>
        <w:tc>
          <w:tcPr>
            <w:tcW w:w="263" w:type="pct"/>
          </w:tcPr>
          <w:p w14:paraId="58ADFB7A" w14:textId="77777777" w:rsidR="00284461" w:rsidRPr="009A68C9" w:rsidRDefault="00284461" w:rsidP="004F33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92" w:type="pct"/>
            <w:shd w:val="clear" w:color="auto" w:fill="auto"/>
            <w:vAlign w:val="center"/>
          </w:tcPr>
          <w:p w14:paraId="25956611" w14:textId="77777777" w:rsidR="00284461" w:rsidRPr="008E26FA" w:rsidRDefault="004B1F32" w:rsidP="004F3327">
            <w:pPr>
              <w:jc w:val="center"/>
              <w:rPr>
                <w:b/>
                <w:lang w:val="sr-Cyrl-CS"/>
              </w:rPr>
            </w:pPr>
            <w:proofErr w:type="spellStart"/>
            <w:r>
              <w:t>Финансијски</w:t>
            </w:r>
            <w:proofErr w:type="spellEnd"/>
            <w:r>
              <w:t xml:space="preserve"> </w:t>
            </w:r>
            <w:proofErr w:type="spellStart"/>
            <w:r>
              <w:t>менаџмент</w:t>
            </w:r>
            <w:proofErr w:type="spellEnd"/>
            <w:r>
              <w:t xml:space="preserve"> у </w:t>
            </w:r>
            <w:proofErr w:type="spellStart"/>
            <w:r>
              <w:t>систему</w:t>
            </w:r>
            <w:proofErr w:type="spellEnd"/>
            <w:r>
              <w:t xml:space="preserve"> </w:t>
            </w:r>
            <w:proofErr w:type="spellStart"/>
            <w:r>
              <w:t>здравствене</w:t>
            </w:r>
            <w:proofErr w:type="spellEnd"/>
            <w:r>
              <w:t xml:space="preserve"> </w:t>
            </w:r>
            <w:proofErr w:type="spellStart"/>
            <w:r>
              <w:t>заштите</w:t>
            </w:r>
            <w:proofErr w:type="spellEnd"/>
          </w:p>
        </w:tc>
        <w:tc>
          <w:tcPr>
            <w:tcW w:w="1164" w:type="pct"/>
            <w:shd w:val="clear" w:color="auto" w:fill="auto"/>
            <w:vAlign w:val="center"/>
          </w:tcPr>
          <w:p w14:paraId="6F795F7B" w14:textId="77777777" w:rsidR="00284461" w:rsidRPr="00887E84" w:rsidRDefault="00887E84" w:rsidP="004F3327">
            <w:pPr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70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1E50F290" w14:textId="77777777" w:rsidR="00284461" w:rsidRPr="008E26FA" w:rsidRDefault="00887E84" w:rsidP="004F3327">
            <w:pPr>
              <w:jc w:val="center"/>
              <w:rPr>
                <w:color w:val="000000"/>
                <w:szCs w:val="16"/>
                <w:lang w:val="sr-Cyrl-CS"/>
              </w:rPr>
            </w:pPr>
            <w:r>
              <w:rPr>
                <w:color w:val="000000"/>
                <w:szCs w:val="16"/>
                <w:lang w:val="sr-Cyrl-CS"/>
              </w:rPr>
              <w:t>3</w:t>
            </w:r>
            <w:r w:rsidR="00284461">
              <w:rPr>
                <w:color w:val="000000"/>
                <w:szCs w:val="16"/>
                <w:lang w:val="sr-Cyrl-CS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27641FA" w14:textId="77777777" w:rsidR="00284461" w:rsidRPr="009A68C9" w:rsidRDefault="00284461" w:rsidP="004F3327">
            <w:pPr>
              <w:jc w:val="center"/>
              <w:rPr>
                <w:color w:val="000000"/>
                <w:szCs w:val="16"/>
              </w:rPr>
            </w:pPr>
          </w:p>
        </w:tc>
      </w:tr>
      <w:tr w:rsidR="00284461" w:rsidRPr="008E26FA" w14:paraId="3B3F401C" w14:textId="77777777" w:rsidTr="00A63377">
        <w:trPr>
          <w:trHeight w:val="410"/>
        </w:trPr>
        <w:tc>
          <w:tcPr>
            <w:tcW w:w="263" w:type="pct"/>
          </w:tcPr>
          <w:p w14:paraId="4A831EDC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192" w:type="pct"/>
            <w:shd w:val="clear" w:color="auto" w:fill="auto"/>
            <w:vAlign w:val="center"/>
          </w:tcPr>
          <w:p w14:paraId="2343B058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Σ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76D0F250" w14:textId="77777777" w:rsidR="00284461" w:rsidRPr="009A68C9" w:rsidRDefault="00887E84" w:rsidP="004F3327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7</w:t>
            </w:r>
            <w:r w:rsidR="00284461" w:rsidRPr="009A68C9">
              <w:rPr>
                <w:b/>
                <w:color w:val="000000"/>
                <w:szCs w:val="16"/>
              </w:rPr>
              <w:t>0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48ECD8CE" w14:textId="77777777" w:rsidR="00284461" w:rsidRPr="009A68C9" w:rsidRDefault="00887E84" w:rsidP="004F3327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3</w:t>
            </w:r>
            <w:r w:rsidR="00284461" w:rsidRPr="009A68C9">
              <w:rPr>
                <w:b/>
                <w:color w:val="000000"/>
                <w:szCs w:val="16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146267C" w14:textId="77777777" w:rsidR="00284461" w:rsidRPr="009A68C9" w:rsidRDefault="00284461" w:rsidP="004F3327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100</w:t>
            </w:r>
          </w:p>
        </w:tc>
      </w:tr>
    </w:tbl>
    <w:p w14:paraId="048B3C94" w14:textId="77777777" w:rsidR="00284461" w:rsidRDefault="00284461" w:rsidP="00D36E9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sr-Cyrl-CS"/>
        </w:rPr>
      </w:pPr>
    </w:p>
    <w:p w14:paraId="6C9FBB67" w14:textId="77777777" w:rsidR="00284461" w:rsidRDefault="0028446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46E53CC1" w14:textId="77777777" w:rsidR="009B01CE" w:rsidRPr="008D5436" w:rsidRDefault="009B01CE" w:rsidP="009B01CE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8D5436">
        <w:rPr>
          <w:b/>
          <w:bCs/>
          <w:u w:val="single"/>
          <w:lang w:val="ru-RU"/>
        </w:rPr>
        <w:lastRenderedPageBreak/>
        <w:t>Завршна оцена се формира на следећи начин:</w:t>
      </w:r>
    </w:p>
    <w:p w14:paraId="635885F6" w14:textId="77777777" w:rsidR="009B01CE" w:rsidRPr="008D5436" w:rsidRDefault="009B01CE" w:rsidP="009B01CE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56182401" w14:textId="77777777" w:rsidR="0045115A" w:rsidRDefault="0045115A" w:rsidP="00C0274A">
      <w:pPr>
        <w:autoSpaceDE w:val="0"/>
        <w:autoSpaceDN w:val="0"/>
        <w:adjustRightInd w:val="0"/>
        <w:spacing w:before="120"/>
        <w:jc w:val="both"/>
        <w:rPr>
          <w:bCs/>
        </w:rPr>
      </w:pPr>
      <w:r w:rsidRPr="008E26FA">
        <w:rPr>
          <w:rFonts w:hint="eastAsia"/>
          <w:bCs/>
          <w:lang w:val="sr-Latn-CS"/>
        </w:rPr>
        <w:t>Да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би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студент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положио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предмет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мора</w:t>
      </w:r>
      <w:r w:rsidRPr="008E26FA">
        <w:rPr>
          <w:bCs/>
          <w:lang w:val="sr-Latn-CS"/>
        </w:rPr>
        <w:t xml:space="preserve"> </w:t>
      </w:r>
      <w:proofErr w:type="spellStart"/>
      <w:r w:rsidRPr="008E26FA">
        <w:rPr>
          <w:bCs/>
        </w:rPr>
        <w:t>да</w:t>
      </w:r>
      <w:proofErr w:type="spellEnd"/>
      <w:r w:rsidRPr="008E26FA">
        <w:rPr>
          <w:bCs/>
        </w:rPr>
        <w:t xml:space="preserve"> </w:t>
      </w:r>
      <w:proofErr w:type="spellStart"/>
      <w:r w:rsidRPr="008E26FA">
        <w:rPr>
          <w:bCs/>
        </w:rPr>
        <w:t>стекне</w:t>
      </w:r>
      <w:proofErr w:type="spellEnd"/>
      <w:r w:rsidRPr="008E26FA">
        <w:rPr>
          <w:bCs/>
        </w:rPr>
        <w:t xml:space="preserve"> </w:t>
      </w:r>
      <w:r w:rsidRPr="008E26FA">
        <w:rPr>
          <w:rFonts w:hint="eastAsia"/>
          <w:bCs/>
          <w:lang w:val="sr-Latn-CS"/>
        </w:rPr>
        <w:t>минимум</w:t>
      </w:r>
      <w:r>
        <w:rPr>
          <w:bCs/>
          <w:lang w:val="sr-Latn-CS"/>
        </w:rPr>
        <w:t xml:space="preserve"> 5</w:t>
      </w:r>
      <w:r w:rsidR="00C0274A">
        <w:rPr>
          <w:bCs/>
        </w:rPr>
        <w:t>1</w:t>
      </w:r>
      <w:r>
        <w:rPr>
          <w:bCs/>
          <w:lang w:val="sr-Cyrl-CS"/>
        </w:rPr>
        <w:t xml:space="preserve"> поен</w:t>
      </w:r>
      <w:r>
        <w:rPr>
          <w:bCs/>
        </w:rPr>
        <w:t>.</w:t>
      </w:r>
    </w:p>
    <w:p w14:paraId="772A1AF1" w14:textId="77777777" w:rsidR="0045115A" w:rsidRPr="00AE485E" w:rsidRDefault="0045115A" w:rsidP="00C0274A">
      <w:pPr>
        <w:autoSpaceDE w:val="0"/>
        <w:autoSpaceDN w:val="0"/>
        <w:adjustRightInd w:val="0"/>
        <w:spacing w:before="12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стекао услов за излазак на испит, треба у оквиру предиспитн</w:t>
      </w:r>
      <w:r>
        <w:rPr>
          <w:szCs w:val="16"/>
          <w:lang w:val="sr-Cyrl-CS"/>
        </w:rPr>
        <w:t xml:space="preserve">их обавеза да стекне минимално </w:t>
      </w:r>
      <w:r w:rsidR="00C0274A">
        <w:rPr>
          <w:szCs w:val="16"/>
          <w:lang w:val="sr-Cyrl-CS"/>
        </w:rPr>
        <w:t>2</w:t>
      </w:r>
      <w:r w:rsidRPr="00AE485E">
        <w:rPr>
          <w:szCs w:val="16"/>
          <w:lang w:val="sr-Cyrl-CS"/>
        </w:rPr>
        <w:t>6 поена (50%+1).</w:t>
      </w:r>
    </w:p>
    <w:p w14:paraId="255894ED" w14:textId="77777777" w:rsidR="0045115A" w:rsidRPr="00E05B16" w:rsidRDefault="0045115A" w:rsidP="00C0274A">
      <w:pPr>
        <w:autoSpaceDE w:val="0"/>
        <w:autoSpaceDN w:val="0"/>
        <w:adjustRightInd w:val="0"/>
        <w:spacing w:before="12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положио испит, треба</w:t>
      </w:r>
      <w:r>
        <w:rPr>
          <w:szCs w:val="16"/>
          <w:lang w:val="sr-Cyrl-CS"/>
        </w:rPr>
        <w:t xml:space="preserve"> на испиту да стекне минимално </w:t>
      </w:r>
      <w:r w:rsidR="00C0274A">
        <w:rPr>
          <w:szCs w:val="16"/>
          <w:lang w:val="sr-Cyrl-CS"/>
        </w:rPr>
        <w:t>2</w:t>
      </w:r>
      <w:r w:rsidRPr="00AE485E">
        <w:rPr>
          <w:szCs w:val="16"/>
          <w:lang w:val="sr-Cyrl-CS"/>
        </w:rPr>
        <w:t>6 поена (50%+1).</w:t>
      </w:r>
    </w:p>
    <w:p w14:paraId="525607DC" w14:textId="77777777" w:rsidR="009B01CE" w:rsidRPr="00726968" w:rsidRDefault="009B01CE" w:rsidP="009B01CE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497872DD" w14:textId="77777777" w:rsidR="000322E3" w:rsidRPr="008337B8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CS"/>
        </w:rPr>
      </w:pPr>
    </w:p>
    <w:p w14:paraId="2CDB705D" w14:textId="77777777" w:rsidR="000322E3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0322E3" w:rsidRPr="009B01CE" w14:paraId="6E22ACD3" w14:textId="77777777" w:rsidTr="004C57E9">
        <w:trPr>
          <w:trHeight w:val="388"/>
          <w:jc w:val="center"/>
        </w:trPr>
        <w:tc>
          <w:tcPr>
            <w:tcW w:w="2988" w:type="dxa"/>
            <w:vAlign w:val="center"/>
          </w:tcPr>
          <w:p w14:paraId="79725EB9" w14:textId="77777777" w:rsidR="000322E3" w:rsidRPr="009B01CE" w:rsidRDefault="000322E3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9B01CE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33A8CF3A" w14:textId="77777777" w:rsidR="000322E3" w:rsidRPr="009B01CE" w:rsidRDefault="000322E3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9B01CE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28631F" w:rsidRPr="009B01CE" w14:paraId="24524AAA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434D02CE" w14:textId="77777777" w:rsidR="0028631F" w:rsidRPr="008D5436" w:rsidRDefault="0028631F" w:rsidP="00284461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0  - 50</w:t>
            </w:r>
          </w:p>
        </w:tc>
        <w:tc>
          <w:tcPr>
            <w:tcW w:w="961" w:type="dxa"/>
            <w:vAlign w:val="center"/>
          </w:tcPr>
          <w:p w14:paraId="7C715EE4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28631F" w:rsidRPr="009B01CE" w14:paraId="48E5434D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04071CBA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51– 60</w:t>
            </w:r>
          </w:p>
        </w:tc>
        <w:tc>
          <w:tcPr>
            <w:tcW w:w="961" w:type="dxa"/>
            <w:vAlign w:val="center"/>
          </w:tcPr>
          <w:p w14:paraId="1FE5AB31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28631F" w:rsidRPr="009B01CE" w14:paraId="45C42AB6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1E53CC46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61– 70</w:t>
            </w:r>
          </w:p>
        </w:tc>
        <w:tc>
          <w:tcPr>
            <w:tcW w:w="961" w:type="dxa"/>
            <w:vAlign w:val="center"/>
          </w:tcPr>
          <w:p w14:paraId="0FD0511B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28631F" w:rsidRPr="009B01CE" w14:paraId="1C838CC5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11A760E9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71– 80</w:t>
            </w:r>
          </w:p>
        </w:tc>
        <w:tc>
          <w:tcPr>
            <w:tcW w:w="961" w:type="dxa"/>
            <w:vAlign w:val="center"/>
          </w:tcPr>
          <w:p w14:paraId="5D3D877C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28631F" w:rsidRPr="009B01CE" w14:paraId="752FE834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7DBC2A8B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81– 90</w:t>
            </w:r>
          </w:p>
        </w:tc>
        <w:tc>
          <w:tcPr>
            <w:tcW w:w="961" w:type="dxa"/>
            <w:vAlign w:val="center"/>
          </w:tcPr>
          <w:p w14:paraId="36B9138D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28631F" w:rsidRPr="009B01CE" w14:paraId="2A5AD68B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49EC06E1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91–</w:t>
            </w:r>
            <w:r w:rsidRPr="008D5436">
              <w:rPr>
                <w:bCs/>
                <w:szCs w:val="22"/>
                <w:lang w:val="sr-Cyrl-CS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14:paraId="7ED0C678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79E54A2A" w14:textId="77777777" w:rsidR="000322E3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6C5B2BE2" w14:textId="77777777" w:rsidR="000322E3" w:rsidRDefault="000322E3" w:rsidP="002219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00AF7C69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67446CA2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47086E4D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297C510C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213E015E" w14:textId="77777777" w:rsidR="000322E3" w:rsidRPr="00F43C8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62C73BFA" w14:textId="77777777" w:rsidR="000322E3" w:rsidRPr="00CE071C" w:rsidRDefault="000322E3" w:rsidP="00A7269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1054D4F1" w14:textId="77777777" w:rsidR="000322E3" w:rsidRPr="00CE071C" w:rsidRDefault="000322E3" w:rsidP="00A72694">
      <w:pPr>
        <w:rPr>
          <w:lang w:val="ru-RU"/>
        </w:rPr>
      </w:pPr>
    </w:p>
    <w:p w14:paraId="2179E357" w14:textId="77777777" w:rsidR="000322E3" w:rsidRPr="00CE071C" w:rsidRDefault="000322E3" w:rsidP="00A72694">
      <w:pPr>
        <w:rPr>
          <w:lang w:val="ru-RU"/>
        </w:rPr>
      </w:pPr>
    </w:p>
    <w:p w14:paraId="5C134683" w14:textId="77777777" w:rsidR="000322E3" w:rsidRPr="00CE071C" w:rsidRDefault="000322E3" w:rsidP="00A72694">
      <w:pPr>
        <w:rPr>
          <w:lang w:val="ru-RU"/>
        </w:rPr>
      </w:pPr>
    </w:p>
    <w:p w14:paraId="6A84FB7C" w14:textId="77777777" w:rsidR="00AF7A25" w:rsidRDefault="00AF7A25" w:rsidP="00A03014">
      <w:pPr>
        <w:jc w:val="center"/>
        <w:rPr>
          <w:b/>
          <w:sz w:val="36"/>
          <w:szCs w:val="36"/>
          <w:lang w:val="en-US"/>
        </w:rPr>
      </w:pPr>
    </w:p>
    <w:p w14:paraId="0AB0B378" w14:textId="77777777" w:rsidR="00AF7A25" w:rsidRDefault="00AF7A25" w:rsidP="00A03014">
      <w:pPr>
        <w:jc w:val="center"/>
        <w:rPr>
          <w:b/>
          <w:sz w:val="36"/>
          <w:szCs w:val="36"/>
          <w:lang w:val="en-US"/>
        </w:rPr>
      </w:pPr>
    </w:p>
    <w:p w14:paraId="37E1B9E4" w14:textId="77777777" w:rsidR="0045115A" w:rsidRDefault="0045115A">
      <w:pPr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br w:type="page"/>
      </w:r>
    </w:p>
    <w:p w14:paraId="69A53B9D" w14:textId="77777777" w:rsidR="00282BEE" w:rsidRPr="008957FF" w:rsidRDefault="00282BEE" w:rsidP="00282BEE">
      <w:pPr>
        <w:autoSpaceDE w:val="0"/>
        <w:autoSpaceDN w:val="0"/>
        <w:adjustRightInd w:val="0"/>
        <w:rPr>
          <w:b/>
          <w:lang w:val="ru-RU"/>
        </w:rPr>
        <w:sectPr w:rsidR="00282BEE" w:rsidRPr="008957FF" w:rsidSect="00D372F3">
          <w:headerReference w:type="default" r:id="rId10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02ECE36F" w14:textId="77777777" w:rsidR="00AF7A25" w:rsidRDefault="00AF7A25" w:rsidP="00AF7A25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sz w:val="32"/>
          <w:szCs w:val="20"/>
          <w:lang w:val="sr-Cyrl-CS"/>
        </w:rPr>
        <w:lastRenderedPageBreak/>
        <w:t>ЛИТЕРАТУРА:</w:t>
      </w:r>
    </w:p>
    <w:p w14:paraId="54DDD44B" w14:textId="77777777" w:rsidR="00AF7A25" w:rsidRDefault="00AF7A25" w:rsidP="00AF7A25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9"/>
        <w:gridCol w:w="2700"/>
        <w:gridCol w:w="5162"/>
        <w:gridCol w:w="1471"/>
      </w:tblGrid>
      <w:tr w:rsidR="00035FE6" w:rsidRPr="00F022A4" w14:paraId="4DE56BD5" w14:textId="77777777" w:rsidTr="00035FE6">
        <w:trPr>
          <w:trHeight w:val="423"/>
          <w:jc w:val="center"/>
        </w:trPr>
        <w:tc>
          <w:tcPr>
            <w:tcW w:w="2069" w:type="pct"/>
            <w:vAlign w:val="center"/>
          </w:tcPr>
          <w:p w14:paraId="5D261936" w14:textId="77777777" w:rsidR="00035FE6" w:rsidRPr="00F022A4" w:rsidRDefault="00035FE6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назив уџбеника</w:t>
            </w:r>
          </w:p>
        </w:tc>
        <w:tc>
          <w:tcPr>
            <w:tcW w:w="848" w:type="pct"/>
            <w:vAlign w:val="center"/>
          </w:tcPr>
          <w:p w14:paraId="19A226E7" w14:textId="77777777" w:rsidR="00035FE6" w:rsidRPr="00F022A4" w:rsidRDefault="00035FE6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аутори</w:t>
            </w:r>
          </w:p>
        </w:tc>
        <w:tc>
          <w:tcPr>
            <w:tcW w:w="1621" w:type="pct"/>
            <w:vAlign w:val="center"/>
          </w:tcPr>
          <w:p w14:paraId="7CBB302D" w14:textId="77777777" w:rsidR="00035FE6" w:rsidRPr="00F022A4" w:rsidRDefault="00035FE6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издавач</w:t>
            </w:r>
          </w:p>
        </w:tc>
        <w:tc>
          <w:tcPr>
            <w:tcW w:w="462" w:type="pct"/>
            <w:vAlign w:val="center"/>
          </w:tcPr>
          <w:p w14:paraId="34341A65" w14:textId="77777777" w:rsidR="00035FE6" w:rsidRPr="00F022A4" w:rsidRDefault="00035FE6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библиотека</w:t>
            </w:r>
          </w:p>
        </w:tc>
      </w:tr>
      <w:tr w:rsidR="00035FE6" w:rsidRPr="00F022A4" w14:paraId="20590810" w14:textId="77777777" w:rsidTr="00035FE6">
        <w:trPr>
          <w:trHeight w:val="649"/>
          <w:jc w:val="center"/>
        </w:trPr>
        <w:tc>
          <w:tcPr>
            <w:tcW w:w="2069" w:type="pct"/>
            <w:vAlign w:val="center"/>
          </w:tcPr>
          <w:p w14:paraId="7566ADBB" w14:textId="77777777" w:rsidR="00E9001D" w:rsidRPr="00E9001D" w:rsidRDefault="00E9001D" w:rsidP="00E9001D">
            <w:pPr>
              <w:widowControl w:val="0"/>
              <w:autoSpaceDE w:val="0"/>
              <w:autoSpaceDN w:val="0"/>
              <w:adjustRightInd w:val="0"/>
              <w:spacing w:before="60"/>
            </w:pPr>
            <w:proofErr w:type="spellStart"/>
            <w:r w:rsidRPr="00E9001D">
              <w:t>Финансијски</w:t>
            </w:r>
            <w:proofErr w:type="spellEnd"/>
            <w:r w:rsidRPr="00E9001D">
              <w:t xml:space="preserve"> </w:t>
            </w:r>
            <w:proofErr w:type="spellStart"/>
            <w:r w:rsidRPr="00E9001D">
              <w:t>менаџмент</w:t>
            </w:r>
            <w:proofErr w:type="spellEnd"/>
          </w:p>
          <w:p w14:paraId="7F23D996" w14:textId="77777777" w:rsidR="00035FE6" w:rsidRPr="00F022A4" w:rsidRDefault="00035FE6" w:rsidP="00E9001D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lang w:val="sr-Cyrl-CS"/>
              </w:rPr>
            </w:pPr>
          </w:p>
        </w:tc>
        <w:tc>
          <w:tcPr>
            <w:tcW w:w="848" w:type="pct"/>
            <w:vAlign w:val="center"/>
          </w:tcPr>
          <w:p w14:paraId="1D5F5D09" w14:textId="77777777" w:rsidR="00035FE6" w:rsidRPr="00E9001D" w:rsidRDefault="00E9001D" w:rsidP="00E9001D">
            <w:r>
              <w:t xml:space="preserve">Н. </w:t>
            </w:r>
            <w:proofErr w:type="spellStart"/>
            <w:r>
              <w:t>Жаркић</w:t>
            </w:r>
            <w:proofErr w:type="spellEnd"/>
            <w:r w:rsidR="00354BFB">
              <w:t>,</w:t>
            </w:r>
            <w:r>
              <w:t xml:space="preserve"> </w:t>
            </w:r>
            <w:proofErr w:type="spellStart"/>
            <w:r>
              <w:t>Јоксимовић</w:t>
            </w:r>
            <w:proofErr w:type="spellEnd"/>
            <w:r>
              <w:t xml:space="preserve">, С. </w:t>
            </w:r>
            <w:proofErr w:type="spellStart"/>
            <w:r>
              <w:t>Бенковић</w:t>
            </w:r>
            <w:proofErr w:type="spellEnd"/>
            <w:r>
              <w:t xml:space="preserve">, М. </w:t>
            </w:r>
            <w:proofErr w:type="spellStart"/>
            <w:r>
              <w:t>Милосављевић</w:t>
            </w:r>
            <w:proofErr w:type="spellEnd"/>
          </w:p>
        </w:tc>
        <w:tc>
          <w:tcPr>
            <w:tcW w:w="1621" w:type="pct"/>
            <w:vAlign w:val="center"/>
          </w:tcPr>
          <w:p w14:paraId="6E80DA63" w14:textId="77777777" w:rsidR="00035FE6" w:rsidRPr="00C54549" w:rsidRDefault="00E9001D" w:rsidP="00EC2BBB">
            <w:pPr>
              <w:rPr>
                <w:lang w:val="sr-Cyrl-CS"/>
              </w:rPr>
            </w:pPr>
            <w:proofErr w:type="spellStart"/>
            <w:r>
              <w:t>Универзитет</w:t>
            </w:r>
            <w:proofErr w:type="spellEnd"/>
            <w:r>
              <w:t xml:space="preserve"> у </w:t>
            </w:r>
            <w:proofErr w:type="spellStart"/>
            <w:r>
              <w:t>Београду</w:t>
            </w:r>
            <w:proofErr w:type="spellEnd"/>
            <w:r>
              <w:t xml:space="preserve">, </w:t>
            </w:r>
            <w:proofErr w:type="spellStart"/>
            <w:r>
              <w:t>Факултет</w:t>
            </w:r>
            <w:proofErr w:type="spellEnd"/>
            <w:r>
              <w:t xml:space="preserve"> </w:t>
            </w:r>
            <w:proofErr w:type="spellStart"/>
            <w:r>
              <w:t>организационих</w:t>
            </w:r>
            <w:proofErr w:type="spellEnd"/>
            <w:r>
              <w:t xml:space="preserve"> </w:t>
            </w:r>
            <w:proofErr w:type="spellStart"/>
            <w:r>
              <w:t>наука</w:t>
            </w:r>
            <w:proofErr w:type="spellEnd"/>
            <w:r>
              <w:t>, 2013.</w:t>
            </w:r>
          </w:p>
        </w:tc>
        <w:tc>
          <w:tcPr>
            <w:tcW w:w="462" w:type="pct"/>
            <w:vAlign w:val="center"/>
          </w:tcPr>
          <w:p w14:paraId="60470A0A" w14:textId="77777777" w:rsidR="00035FE6" w:rsidRPr="00F022A4" w:rsidRDefault="00035FE6" w:rsidP="00282BEE">
            <w:pPr>
              <w:jc w:val="center"/>
              <w:rPr>
                <w:lang w:val="sr-Cyrl-CS"/>
              </w:rPr>
            </w:pPr>
            <w:r w:rsidRPr="00F022A4">
              <w:rPr>
                <w:szCs w:val="22"/>
                <w:lang w:val="sr-Cyrl-CS"/>
              </w:rPr>
              <w:t>Има</w:t>
            </w:r>
          </w:p>
        </w:tc>
      </w:tr>
      <w:tr w:rsidR="00035FE6" w:rsidRPr="00F022A4" w14:paraId="78510102" w14:textId="77777777" w:rsidTr="00035FE6">
        <w:trPr>
          <w:trHeight w:val="649"/>
          <w:jc w:val="center"/>
        </w:trPr>
        <w:tc>
          <w:tcPr>
            <w:tcW w:w="2069" w:type="pct"/>
            <w:vAlign w:val="center"/>
          </w:tcPr>
          <w:p w14:paraId="12970CE8" w14:textId="77777777" w:rsidR="00035FE6" w:rsidRPr="00E9001D" w:rsidRDefault="00E9001D" w:rsidP="00887E84">
            <w:pPr>
              <w:autoSpaceDN w:val="0"/>
              <w:spacing w:before="60"/>
              <w:jc w:val="both"/>
              <w:rPr>
                <w:lang w:val="en-US"/>
              </w:rPr>
            </w:pPr>
            <w:r>
              <w:rPr>
                <w:bCs/>
              </w:rPr>
              <w:t>Healthcare Finance and Financial M</w:t>
            </w:r>
            <w:r w:rsidRPr="00E9001D">
              <w:rPr>
                <w:bCs/>
              </w:rPr>
              <w:t>anagement</w:t>
            </w:r>
          </w:p>
        </w:tc>
        <w:tc>
          <w:tcPr>
            <w:tcW w:w="848" w:type="pct"/>
            <w:vAlign w:val="center"/>
          </w:tcPr>
          <w:p w14:paraId="47D6D182" w14:textId="77777777" w:rsidR="00605AF5" w:rsidRPr="00605AF5" w:rsidRDefault="00E9001D" w:rsidP="00F16D71">
            <w:r w:rsidRPr="00F94F9B">
              <w:rPr>
                <w:bCs/>
              </w:rPr>
              <w:t>P</w:t>
            </w:r>
            <w:r>
              <w:rPr>
                <w:bCs/>
              </w:rPr>
              <w:t>.</w:t>
            </w:r>
            <w:r w:rsidRPr="00F94F9B">
              <w:rPr>
                <w:bCs/>
              </w:rPr>
              <w:t xml:space="preserve"> Mary</w:t>
            </w:r>
          </w:p>
        </w:tc>
        <w:tc>
          <w:tcPr>
            <w:tcW w:w="1621" w:type="pct"/>
            <w:vAlign w:val="center"/>
          </w:tcPr>
          <w:p w14:paraId="17304F08" w14:textId="77777777" w:rsidR="00E9001D" w:rsidRPr="00F94F9B" w:rsidRDefault="00E9001D" w:rsidP="00E9001D">
            <w:pPr>
              <w:widowControl w:val="0"/>
              <w:autoSpaceDE w:val="0"/>
              <w:autoSpaceDN w:val="0"/>
              <w:adjustRightInd w:val="0"/>
              <w:spacing w:before="60"/>
              <w:jc w:val="both"/>
            </w:pPr>
            <w:proofErr w:type="spellStart"/>
            <w:r w:rsidRPr="00F94F9B">
              <w:rPr>
                <w:bCs/>
              </w:rPr>
              <w:t>DEStech</w:t>
            </w:r>
            <w:proofErr w:type="spellEnd"/>
            <w:r w:rsidRPr="00F94F9B">
              <w:rPr>
                <w:bCs/>
              </w:rPr>
              <w:t xml:space="preserve"> Publications </w:t>
            </w:r>
            <w:proofErr w:type="spellStart"/>
            <w:r w:rsidRPr="00F94F9B">
              <w:rPr>
                <w:bCs/>
              </w:rPr>
              <w:t>Inc</w:t>
            </w:r>
            <w:proofErr w:type="spellEnd"/>
            <w:r w:rsidRPr="00F94F9B">
              <w:rPr>
                <w:bCs/>
              </w:rPr>
              <w:t>, 2014.</w:t>
            </w:r>
          </w:p>
          <w:p w14:paraId="3354A17A" w14:textId="77777777" w:rsidR="00035FE6" w:rsidRPr="00E81D4C" w:rsidRDefault="00035FE6" w:rsidP="00F16D71">
            <w:pPr>
              <w:rPr>
                <w:lang w:val="en-US"/>
              </w:rPr>
            </w:pPr>
          </w:p>
        </w:tc>
        <w:tc>
          <w:tcPr>
            <w:tcW w:w="462" w:type="pct"/>
            <w:vAlign w:val="center"/>
          </w:tcPr>
          <w:p w14:paraId="50C3884E" w14:textId="77777777" w:rsidR="00035FE6" w:rsidRPr="00F022A4" w:rsidRDefault="00035FE6" w:rsidP="00F16D71">
            <w:pPr>
              <w:jc w:val="center"/>
              <w:rPr>
                <w:szCs w:val="22"/>
                <w:lang w:val="sr-Cyrl-CS"/>
              </w:rPr>
            </w:pPr>
            <w:r w:rsidRPr="00F022A4">
              <w:rPr>
                <w:szCs w:val="22"/>
                <w:lang w:val="sr-Cyrl-CS"/>
              </w:rPr>
              <w:t>Има</w:t>
            </w:r>
          </w:p>
        </w:tc>
      </w:tr>
      <w:tr w:rsidR="00971D69" w:rsidRPr="00F022A4" w14:paraId="38D8B3E2" w14:textId="77777777" w:rsidTr="00035FE6">
        <w:trPr>
          <w:trHeight w:val="649"/>
          <w:jc w:val="center"/>
        </w:trPr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14:paraId="56A0A069" w14:textId="77777777" w:rsidR="00971D69" w:rsidRPr="00E9001D" w:rsidRDefault="00E9001D" w:rsidP="00971D69">
            <w:pPr>
              <w:autoSpaceDN w:val="0"/>
              <w:spacing w:before="60"/>
              <w:jc w:val="both"/>
              <w:rPr>
                <w:bCs/>
                <w:lang w:val="sr-Cyrl-CS"/>
              </w:rPr>
            </w:pPr>
            <w:r w:rsidRPr="00E9001D">
              <w:rPr>
                <w:rStyle w:val="addmd"/>
              </w:rPr>
              <w:t xml:space="preserve">Introduction to the Financial Management of Healthcare </w:t>
            </w:r>
            <w:proofErr w:type="spellStart"/>
            <w:r w:rsidRPr="00E9001D">
              <w:rPr>
                <w:rStyle w:val="addmd"/>
              </w:rPr>
              <w:t>Organizations</w:t>
            </w:r>
            <w:proofErr w:type="spellEnd"/>
            <w:r w:rsidR="00971D69" w:rsidRPr="00E9001D">
              <w:rPr>
                <w:bCs/>
              </w:rPr>
              <w:t xml:space="preserve"> 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6B36D18E" w14:textId="77777777" w:rsidR="00971D69" w:rsidRDefault="00E9001D" w:rsidP="00F16D71">
            <w:pPr>
              <w:rPr>
                <w:bCs/>
                <w:lang w:val="sr-Cyrl-CS"/>
              </w:rPr>
            </w:pPr>
            <w:r w:rsidRPr="000B33FA">
              <w:rPr>
                <w:rStyle w:val="addmd"/>
              </w:rPr>
              <w:t>M</w:t>
            </w:r>
            <w:r>
              <w:rPr>
                <w:rStyle w:val="addmd"/>
              </w:rPr>
              <w:t>.</w:t>
            </w:r>
            <w:r w:rsidRPr="000B33FA">
              <w:rPr>
                <w:rStyle w:val="addmd"/>
              </w:rPr>
              <w:t xml:space="preserve"> </w:t>
            </w:r>
            <w:proofErr w:type="spellStart"/>
            <w:r w:rsidRPr="000B33FA">
              <w:rPr>
                <w:rStyle w:val="addmd"/>
              </w:rPr>
              <w:t>Nowicki</w:t>
            </w:r>
            <w:proofErr w:type="spellEnd"/>
          </w:p>
        </w:tc>
        <w:tc>
          <w:tcPr>
            <w:tcW w:w="1621" w:type="pct"/>
            <w:tcBorders>
              <w:bottom w:val="single" w:sz="4" w:space="0" w:color="auto"/>
            </w:tcBorders>
            <w:vAlign w:val="center"/>
          </w:tcPr>
          <w:p w14:paraId="311226A1" w14:textId="77777777" w:rsidR="00971D69" w:rsidRDefault="00E9001D" w:rsidP="00E9001D">
            <w:pPr>
              <w:autoSpaceDN w:val="0"/>
              <w:spacing w:before="60"/>
              <w:jc w:val="both"/>
              <w:rPr>
                <w:bCs/>
              </w:rPr>
            </w:pPr>
            <w:proofErr w:type="spellStart"/>
            <w:r w:rsidRPr="000B33FA">
              <w:rPr>
                <w:rStyle w:val="addmd"/>
              </w:rPr>
              <w:t>Health</w:t>
            </w:r>
            <w:proofErr w:type="spellEnd"/>
            <w:r w:rsidRPr="000B33FA">
              <w:rPr>
                <w:rStyle w:val="addmd"/>
              </w:rPr>
              <w:t xml:space="preserve"> Administration </w:t>
            </w:r>
            <w:proofErr w:type="spellStart"/>
            <w:r w:rsidRPr="000B33FA">
              <w:rPr>
                <w:rStyle w:val="addmd"/>
              </w:rPr>
              <w:t>Press</w:t>
            </w:r>
            <w:proofErr w:type="spellEnd"/>
            <w:r w:rsidRPr="00F94F9B">
              <w:rPr>
                <w:rStyle w:val="addmd"/>
              </w:rPr>
              <w:t>, 201</w:t>
            </w:r>
            <w:r>
              <w:rPr>
                <w:rStyle w:val="addmd"/>
              </w:rPr>
              <w:t>7</w:t>
            </w:r>
            <w:r w:rsidRPr="00F94F9B">
              <w:rPr>
                <w:rStyle w:val="addmd"/>
              </w:rPr>
              <w:t>.</w:t>
            </w:r>
            <w:r>
              <w:rPr>
                <w:bCs/>
              </w:rPr>
              <w:t xml:space="preserve">  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2060B3A6" w14:textId="77777777" w:rsidR="00971D69" w:rsidRPr="00F022A4" w:rsidRDefault="00971D69" w:rsidP="00F16D71">
            <w:pPr>
              <w:jc w:val="center"/>
              <w:rPr>
                <w:szCs w:val="22"/>
                <w:lang w:val="sr-Cyrl-CS"/>
              </w:rPr>
            </w:pPr>
            <w:r w:rsidRPr="00F022A4">
              <w:rPr>
                <w:szCs w:val="22"/>
                <w:lang w:val="sr-Cyrl-CS"/>
              </w:rPr>
              <w:t>Има</w:t>
            </w:r>
          </w:p>
        </w:tc>
      </w:tr>
      <w:tr w:rsidR="00F16D71" w:rsidRPr="00726968" w14:paraId="6F09756E" w14:textId="77777777" w:rsidTr="00282BEE">
        <w:trPr>
          <w:trHeight w:val="649"/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C79B100" w14:textId="77777777" w:rsidR="00F16D71" w:rsidRPr="00AF7A25" w:rsidRDefault="00F16D71" w:rsidP="00F16D7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ru-RU"/>
              </w:rPr>
            </w:pPr>
          </w:p>
          <w:p w14:paraId="13884D48" w14:textId="77777777" w:rsidR="00F16D71" w:rsidRPr="00AF7A25" w:rsidRDefault="00F16D71" w:rsidP="00F16D71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AF7A25">
              <w:rPr>
                <w:b/>
                <w:bCs/>
                <w:szCs w:val="20"/>
                <w:lang w:val="ru-RU"/>
              </w:rPr>
              <w:t xml:space="preserve">Сва предавања и материјал за рад у малој групи налазе се на сајту </w:t>
            </w:r>
            <w:r w:rsidRPr="00726968">
              <w:rPr>
                <w:b/>
                <w:bCs/>
                <w:szCs w:val="20"/>
                <w:lang w:val="ru-RU"/>
              </w:rPr>
              <w:t>Ф</w:t>
            </w:r>
            <w:r w:rsidRPr="00AF7A25">
              <w:rPr>
                <w:b/>
                <w:bCs/>
                <w:szCs w:val="20"/>
                <w:lang w:val="ru-RU"/>
              </w:rPr>
              <w:t>акултета медицинских наука:www.medf.kg.ac.</w:t>
            </w:r>
            <w:proofErr w:type="spellStart"/>
            <w:r w:rsidRPr="00AF7A25">
              <w:rPr>
                <w:b/>
                <w:bCs/>
                <w:szCs w:val="20"/>
                <w:lang w:val="en-US"/>
              </w:rPr>
              <w:t>rs</w:t>
            </w:r>
            <w:proofErr w:type="spellEnd"/>
            <w:r w:rsidRPr="00AF7A25">
              <w:rPr>
                <w:b/>
                <w:bCs/>
                <w:szCs w:val="20"/>
                <w:lang w:val="ru-RU"/>
              </w:rPr>
              <w:br/>
            </w:r>
          </w:p>
        </w:tc>
      </w:tr>
    </w:tbl>
    <w:p w14:paraId="58EAF897" w14:textId="77777777" w:rsidR="00282BEE" w:rsidRDefault="00282BEE" w:rsidP="00CE071C">
      <w:pPr>
        <w:autoSpaceDE w:val="0"/>
        <w:autoSpaceDN w:val="0"/>
        <w:adjustRightInd w:val="0"/>
        <w:jc w:val="center"/>
        <w:rPr>
          <w:b/>
          <w:lang w:val="sr-Cyrl-CS"/>
        </w:rPr>
        <w:sectPr w:rsidR="00282BEE" w:rsidSect="00D372F3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494FADF8" w14:textId="77777777" w:rsidR="009107B4" w:rsidRPr="00AE485E" w:rsidRDefault="009107B4" w:rsidP="009107B4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sr-Cyrl-CS"/>
        </w:rPr>
        <w:lastRenderedPageBreak/>
        <w:t>ПРОГРАМ</w:t>
      </w:r>
      <w:r>
        <w:rPr>
          <w:b/>
          <w:bCs/>
          <w:sz w:val="32"/>
          <w:szCs w:val="32"/>
          <w:lang w:val="en-US"/>
        </w:rPr>
        <w:t>:</w:t>
      </w:r>
    </w:p>
    <w:p w14:paraId="10D1D944" w14:textId="77777777" w:rsidR="009107B4" w:rsidRPr="00F839CE" w:rsidRDefault="009107B4" w:rsidP="009107B4">
      <w:pPr>
        <w:autoSpaceDE w:val="0"/>
        <w:autoSpaceDN w:val="0"/>
        <w:adjustRightInd w:val="0"/>
        <w:rPr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608E32E2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D88B4D5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9107B4" w:rsidRPr="000913E1" w14:paraId="04249DBE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A42EA55" w14:textId="77777777" w:rsidR="009107B4" w:rsidRPr="00E9001D" w:rsidRDefault="00E9001D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УВОД У ФИНАНСИЈСКИ МЕНАЏМЕНТ</w:t>
            </w:r>
          </w:p>
        </w:tc>
      </w:tr>
      <w:tr w:rsidR="009107B4" w:rsidRPr="000913E1" w14:paraId="5ED4F4C7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0BC433DB" w14:textId="77777777" w:rsidR="009107B4" w:rsidRPr="002C6EFD" w:rsidRDefault="00971D69" w:rsidP="004F3327">
            <w:pPr>
              <w:autoSpaceDE w:val="0"/>
              <w:autoSpaceDN w:val="0"/>
              <w:adjustRightInd w:val="0"/>
              <w:ind w:left="211" w:hanging="211"/>
              <w:jc w:val="center"/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01060405" w14:textId="77777777" w:rsidR="009107B4" w:rsidRPr="000913E1" w:rsidRDefault="0088666B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</w:t>
            </w:r>
            <w:r w:rsidR="008C5451">
              <w:rPr>
                <w:szCs w:val="22"/>
                <w:lang w:val="sr-Cyrl-CS"/>
              </w:rPr>
              <w:t xml:space="preserve"> 2 часа</w:t>
            </w:r>
          </w:p>
        </w:tc>
      </w:tr>
      <w:tr w:rsidR="009107B4" w:rsidRPr="000913E1" w14:paraId="593961D4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2ABF62A4" w14:textId="77777777" w:rsidR="009107B4" w:rsidRPr="00E9001D" w:rsidRDefault="00E9001D" w:rsidP="004F3327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proofErr w:type="spellStart"/>
            <w:r>
              <w:rPr>
                <w:szCs w:val="22"/>
              </w:rPr>
              <w:t>Финансијски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систем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као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елемент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економског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система</w:t>
            </w:r>
            <w:proofErr w:type="spellEnd"/>
            <w:r w:rsidR="00EC2BBB">
              <w:rPr>
                <w:szCs w:val="22"/>
              </w:rPr>
              <w:t>.</w:t>
            </w:r>
          </w:p>
          <w:p w14:paraId="0B38058C" w14:textId="77777777" w:rsidR="00E9001D" w:rsidRPr="00305AE7" w:rsidRDefault="00E9001D" w:rsidP="004F3327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proofErr w:type="spellStart"/>
            <w:r>
              <w:rPr>
                <w:szCs w:val="22"/>
              </w:rPr>
              <w:t>Формирање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понуде</w:t>
            </w:r>
            <w:proofErr w:type="spellEnd"/>
            <w:r>
              <w:rPr>
                <w:szCs w:val="22"/>
              </w:rPr>
              <w:t xml:space="preserve"> и </w:t>
            </w:r>
            <w:proofErr w:type="spellStart"/>
            <w:r>
              <w:rPr>
                <w:szCs w:val="22"/>
              </w:rPr>
              <w:t>тражње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финансијских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средстава</w:t>
            </w:r>
            <w:proofErr w:type="spellEnd"/>
            <w:r w:rsidR="00CD52F9">
              <w:rPr>
                <w:szCs w:val="22"/>
              </w:rPr>
              <w:t>.</w:t>
            </w:r>
          </w:p>
          <w:p w14:paraId="7F3988C6" w14:textId="77777777" w:rsidR="00305AE7" w:rsidRPr="000913E1" w:rsidRDefault="00F37FFB" w:rsidP="004F3327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Процес финансијског менаџ</w:t>
            </w:r>
            <w:r w:rsidR="00305AE7">
              <w:rPr>
                <w:spacing w:val="-2"/>
                <w:lang w:val="sr-Cyrl-CS"/>
              </w:rPr>
              <w:t>мента.</w:t>
            </w:r>
          </w:p>
        </w:tc>
        <w:tc>
          <w:tcPr>
            <w:tcW w:w="2377" w:type="pct"/>
            <w:vAlign w:val="center"/>
          </w:tcPr>
          <w:p w14:paraId="5D41079E" w14:textId="77777777" w:rsidR="009107B4" w:rsidRDefault="00AA4B41" w:rsidP="00971D69">
            <w:pPr>
              <w:numPr>
                <w:ilvl w:val="0"/>
                <w:numId w:val="1"/>
              </w:numPr>
              <w:tabs>
                <w:tab w:val="clear" w:pos="720"/>
              </w:tabs>
              <w:ind w:left="211" w:hanging="211"/>
              <w:rPr>
                <w:lang w:val="sr-Cyrl-CS"/>
              </w:rPr>
            </w:pPr>
            <w:r>
              <w:rPr>
                <w:lang w:val="sr-Cyrl-CS"/>
              </w:rPr>
              <w:t>Организација финансијског система</w:t>
            </w:r>
            <w:r w:rsidR="00ED7E2C">
              <w:rPr>
                <w:lang w:val="sr-Cyrl-CS"/>
              </w:rPr>
              <w:t>.</w:t>
            </w:r>
          </w:p>
          <w:p w14:paraId="22CE239F" w14:textId="77777777" w:rsidR="00AA4B41" w:rsidRPr="00AF7A25" w:rsidRDefault="00AA4B41" w:rsidP="00F37FFB">
            <w:pPr>
              <w:numPr>
                <w:ilvl w:val="0"/>
                <w:numId w:val="1"/>
              </w:numPr>
              <w:tabs>
                <w:tab w:val="clear" w:pos="720"/>
              </w:tabs>
              <w:ind w:left="211" w:hanging="211"/>
              <w:rPr>
                <w:lang w:val="sr-Cyrl-CS"/>
              </w:rPr>
            </w:pPr>
            <w:r>
              <w:rPr>
                <w:lang w:val="sr-Cyrl-CS"/>
              </w:rPr>
              <w:t>Улоге финансијског менаџера</w:t>
            </w:r>
            <w:r w:rsidR="00983AB5">
              <w:rPr>
                <w:lang w:val="sr-Cyrl-CS"/>
              </w:rPr>
              <w:t xml:space="preserve"> и групе менаџерских послова у савременим</w:t>
            </w:r>
            <w:r w:rsidR="00F37FFB">
              <w:rPr>
                <w:lang w:val="sr-Cyrl-CS"/>
              </w:rPr>
              <w:t xml:space="preserve"> условима привређивања</w:t>
            </w:r>
            <w:r w:rsidR="00983AB5">
              <w:rPr>
                <w:lang w:val="sr-Cyrl-CS"/>
              </w:rPr>
              <w:t>.</w:t>
            </w:r>
          </w:p>
        </w:tc>
      </w:tr>
    </w:tbl>
    <w:p w14:paraId="096ADE68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63E2EDD5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13CAEB1C" w14:textId="77777777" w:rsidR="009107B4" w:rsidRPr="00CB0D54" w:rsidRDefault="009107B4" w:rsidP="009107B4">
      <w:pPr>
        <w:autoSpaceDE w:val="0"/>
        <w:autoSpaceDN w:val="0"/>
        <w:adjustRightInd w:val="0"/>
        <w:rPr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2143840A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AAA45C5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9107B4" w:rsidRPr="000913E1" w14:paraId="7F6CF5E1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62D3592" w14:textId="77777777" w:rsidR="009107B4" w:rsidRPr="00CD52F9" w:rsidRDefault="00CD52F9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ПОСЛОВНО И ФИНАНСИЈСКО ОКРУЖЕЊЕ</w:t>
            </w:r>
          </w:p>
        </w:tc>
      </w:tr>
      <w:tr w:rsidR="009107B4" w:rsidRPr="000913E1" w14:paraId="16B59E84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1221C2C2" w14:textId="77777777" w:rsidR="009107B4" w:rsidRPr="000913E1" w:rsidRDefault="00971D69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3439566F" w14:textId="77777777" w:rsidR="009107B4" w:rsidRPr="000913E1" w:rsidRDefault="0088666B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ДОН </w:t>
            </w:r>
            <w:r w:rsidR="008C5451">
              <w:rPr>
                <w:szCs w:val="22"/>
                <w:lang w:val="sr-Cyrl-CS"/>
              </w:rPr>
              <w:t>2 часа</w:t>
            </w:r>
          </w:p>
        </w:tc>
      </w:tr>
      <w:tr w:rsidR="009107B4" w:rsidRPr="000913E1" w14:paraId="68B32839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508EFEA6" w14:textId="77777777" w:rsidR="00CD52F9" w:rsidRPr="00AA4B41" w:rsidRDefault="00CD52F9" w:rsidP="00ED7E2C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proofErr w:type="spellStart"/>
            <w:r>
              <w:rPr>
                <w:szCs w:val="22"/>
              </w:rPr>
              <w:t>Карактеристике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савремних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финансијских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токова</w:t>
            </w:r>
            <w:proofErr w:type="spellEnd"/>
            <w:r>
              <w:rPr>
                <w:szCs w:val="22"/>
              </w:rPr>
              <w:t>.</w:t>
            </w:r>
          </w:p>
          <w:p w14:paraId="18CC1833" w14:textId="77777777" w:rsidR="00AA4B41" w:rsidRPr="00CD52F9" w:rsidRDefault="00AA4B41" w:rsidP="00AA4B41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proofErr w:type="spellStart"/>
            <w:r>
              <w:rPr>
                <w:szCs w:val="22"/>
              </w:rPr>
              <w:t>Банкарски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версус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тржишно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оријентисани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финансијски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системи</w:t>
            </w:r>
            <w:proofErr w:type="spellEnd"/>
            <w:r>
              <w:rPr>
                <w:szCs w:val="22"/>
              </w:rPr>
              <w:t>.</w:t>
            </w:r>
          </w:p>
          <w:p w14:paraId="68C91399" w14:textId="77777777" w:rsidR="00173275" w:rsidRPr="00ED7E2C" w:rsidRDefault="00173275" w:rsidP="00ED7E2C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proofErr w:type="spellStart"/>
            <w:r>
              <w:rPr>
                <w:szCs w:val="22"/>
              </w:rPr>
              <w:t>Концепт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временске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вредности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новца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377" w:type="pct"/>
            <w:vAlign w:val="center"/>
          </w:tcPr>
          <w:p w14:paraId="0501C1D5" w14:textId="77777777" w:rsidR="00983AB5" w:rsidRPr="00983AB5" w:rsidRDefault="00983AB5" w:rsidP="003941ED">
            <w:pPr>
              <w:numPr>
                <w:ilvl w:val="0"/>
                <w:numId w:val="2"/>
              </w:numPr>
              <w:tabs>
                <w:tab w:val="clear" w:pos="720"/>
              </w:tabs>
              <w:ind w:left="211" w:hanging="211"/>
            </w:pPr>
            <w:proofErr w:type="spellStart"/>
            <w:r>
              <w:t>Карактеристике</w:t>
            </w:r>
            <w:proofErr w:type="spellEnd"/>
            <w:r>
              <w:t xml:space="preserve"> </w:t>
            </w:r>
            <w:proofErr w:type="spellStart"/>
            <w:r>
              <w:t>алтернативних</w:t>
            </w:r>
            <w:proofErr w:type="spellEnd"/>
            <w:r>
              <w:t xml:space="preserve"> </w:t>
            </w:r>
            <w:proofErr w:type="spellStart"/>
            <w:r>
              <w:t>финансијских</w:t>
            </w:r>
            <w:proofErr w:type="spellEnd"/>
            <w:r>
              <w:t xml:space="preserve"> </w:t>
            </w:r>
            <w:proofErr w:type="spellStart"/>
            <w:r>
              <w:t>структура</w:t>
            </w:r>
            <w:proofErr w:type="spellEnd"/>
            <w:r>
              <w:t>.</w:t>
            </w:r>
          </w:p>
          <w:p w14:paraId="2F75B56A" w14:textId="77777777" w:rsidR="00AA4B41" w:rsidRPr="00AA4B41" w:rsidRDefault="00AA4B41" w:rsidP="003941ED">
            <w:pPr>
              <w:numPr>
                <w:ilvl w:val="0"/>
                <w:numId w:val="2"/>
              </w:numPr>
              <w:tabs>
                <w:tab w:val="clear" w:pos="720"/>
              </w:tabs>
              <w:ind w:left="211" w:hanging="211"/>
            </w:pPr>
            <w:proofErr w:type="spellStart"/>
            <w:r>
              <w:t>Утицај</w:t>
            </w:r>
            <w:proofErr w:type="spellEnd"/>
            <w:r>
              <w:t xml:space="preserve"> </w:t>
            </w:r>
            <w:proofErr w:type="spellStart"/>
            <w:r>
              <w:t>структур</w:t>
            </w:r>
            <w:r w:rsidR="00F37FFB">
              <w:t>е</w:t>
            </w:r>
            <w:proofErr w:type="spellEnd"/>
            <w:r>
              <w:t xml:space="preserve"> </w:t>
            </w:r>
            <w:proofErr w:type="spellStart"/>
            <w:r>
              <w:t>финансијск</w:t>
            </w:r>
            <w:r w:rsidR="00F37FFB">
              <w:t>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економски</w:t>
            </w:r>
            <w:proofErr w:type="spellEnd"/>
            <w:r>
              <w:t xml:space="preserve"> </w:t>
            </w:r>
            <w:proofErr w:type="spellStart"/>
            <w:r>
              <w:t>раст</w:t>
            </w:r>
            <w:proofErr w:type="spellEnd"/>
            <w:r>
              <w:t>.</w:t>
            </w:r>
          </w:p>
          <w:p w14:paraId="51BD5D5A" w14:textId="77777777" w:rsidR="009107B4" w:rsidRPr="00AF7A25" w:rsidRDefault="009107B4" w:rsidP="00983AB5">
            <w:pPr>
              <w:ind w:left="211"/>
            </w:pPr>
          </w:p>
        </w:tc>
      </w:tr>
    </w:tbl>
    <w:p w14:paraId="3C1B0D71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74DF6FC1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3ACF38CC" w14:textId="77777777" w:rsidR="009107B4" w:rsidRPr="00CB0D54" w:rsidRDefault="009107B4" w:rsidP="009107B4">
      <w:pPr>
        <w:autoSpaceDE w:val="0"/>
        <w:autoSpaceDN w:val="0"/>
        <w:adjustRightInd w:val="0"/>
        <w:rPr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5CCD13FB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AC2C35A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9107B4" w:rsidRPr="000913E1" w14:paraId="6FF765B9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2847E8B" w14:textId="77777777" w:rsidR="009107B4" w:rsidRPr="00CD52F9" w:rsidRDefault="00173275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АЛТЕРНАТИВНИ ИЗВОРИ ФИНАНСИРАЊА</w:t>
            </w:r>
          </w:p>
        </w:tc>
      </w:tr>
      <w:tr w:rsidR="009107B4" w:rsidRPr="000913E1" w14:paraId="40A9799D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01065223" w14:textId="77777777" w:rsidR="009107B4" w:rsidRPr="000913E1" w:rsidRDefault="003941ED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6A89B9CA" w14:textId="77777777" w:rsidR="009107B4" w:rsidRPr="000913E1" w:rsidRDefault="0088666B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</w:t>
            </w:r>
            <w:r w:rsidR="008C5451">
              <w:rPr>
                <w:szCs w:val="22"/>
                <w:lang w:val="sr-Cyrl-CS"/>
              </w:rPr>
              <w:t xml:space="preserve"> 2 часа</w:t>
            </w:r>
          </w:p>
        </w:tc>
      </w:tr>
      <w:tr w:rsidR="009107B4" w:rsidRPr="00726968" w14:paraId="612BEB8B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40AB4B4F" w14:textId="77777777" w:rsidR="009107B4" w:rsidRPr="00173275" w:rsidRDefault="00173275" w:rsidP="004F3327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Cs w:val="22"/>
              </w:rPr>
              <w:t>Краткорочни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извори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финансирања</w:t>
            </w:r>
            <w:proofErr w:type="spellEnd"/>
            <w:r w:rsidR="00ED7E2C">
              <w:rPr>
                <w:szCs w:val="22"/>
              </w:rPr>
              <w:t>.</w:t>
            </w:r>
          </w:p>
          <w:p w14:paraId="0674F649" w14:textId="77777777" w:rsidR="00173275" w:rsidRPr="00AF7A25" w:rsidRDefault="00173275" w:rsidP="004F3327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Cs w:val="22"/>
              </w:rPr>
              <w:t>Дугорочни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извори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финансирања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377" w:type="pct"/>
            <w:vAlign w:val="center"/>
          </w:tcPr>
          <w:p w14:paraId="5019072A" w14:textId="77777777" w:rsidR="009107B4" w:rsidRDefault="00983AB5" w:rsidP="003941ED">
            <w:pPr>
              <w:numPr>
                <w:ilvl w:val="0"/>
                <w:numId w:val="3"/>
              </w:numPr>
              <w:tabs>
                <w:tab w:val="clear" w:pos="720"/>
              </w:tabs>
              <w:ind w:left="211" w:hanging="211"/>
              <w:rPr>
                <w:sz w:val="24"/>
                <w:lang w:val="ru-RU"/>
              </w:rPr>
            </w:pPr>
            <w:r w:rsidRPr="00983AB5">
              <w:rPr>
                <w:sz w:val="24"/>
                <w:lang w:val="ru-RU"/>
              </w:rPr>
              <w:t>Новац, камата  и каматна стопа</w:t>
            </w:r>
            <w:r>
              <w:rPr>
                <w:sz w:val="24"/>
                <w:lang w:val="ru-RU"/>
              </w:rPr>
              <w:t xml:space="preserve"> – обрачун каматних стопа</w:t>
            </w:r>
            <w:r w:rsidRPr="00983AB5">
              <w:rPr>
                <w:sz w:val="24"/>
                <w:lang w:val="ru-RU"/>
              </w:rPr>
              <w:t>.</w:t>
            </w:r>
          </w:p>
          <w:p w14:paraId="6B34BC62" w14:textId="77777777" w:rsidR="00983AB5" w:rsidRPr="00983AB5" w:rsidRDefault="00983AB5" w:rsidP="003941ED">
            <w:pPr>
              <w:numPr>
                <w:ilvl w:val="0"/>
                <w:numId w:val="3"/>
              </w:numPr>
              <w:tabs>
                <w:tab w:val="clear" w:pos="720"/>
              </w:tabs>
              <w:ind w:left="211" w:hanging="2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Предвиђање кретања каматних стопа.</w:t>
            </w:r>
          </w:p>
        </w:tc>
      </w:tr>
    </w:tbl>
    <w:p w14:paraId="6CF81BB8" w14:textId="77777777" w:rsidR="009107B4" w:rsidRDefault="009107B4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p w14:paraId="054C5516" w14:textId="77777777" w:rsidR="009107B4" w:rsidRDefault="009107B4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p w14:paraId="5C68EE8E" w14:textId="77777777" w:rsidR="009107B4" w:rsidRPr="00726968" w:rsidRDefault="009107B4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1F23268A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09494F4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4 (ЧЕТВРТА НЕДЕЉА):</w:t>
            </w:r>
          </w:p>
        </w:tc>
      </w:tr>
      <w:tr w:rsidR="009107B4" w:rsidRPr="000913E1" w14:paraId="2D62020A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28A4411" w14:textId="77777777" w:rsidR="009107B4" w:rsidRPr="003941ED" w:rsidRDefault="00CD52F9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ФИНАНСИЈСКО ИЗВЕШТАВАЊЕ</w:t>
            </w:r>
          </w:p>
        </w:tc>
      </w:tr>
      <w:tr w:rsidR="009107B4" w:rsidRPr="000913E1" w14:paraId="5F529CCB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23F50683" w14:textId="77777777" w:rsidR="009107B4" w:rsidRPr="000913E1" w:rsidRDefault="003C2CD2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0A079102" w14:textId="77777777" w:rsidR="009107B4" w:rsidRPr="000913E1" w:rsidRDefault="0088666B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ДОН </w:t>
            </w:r>
            <w:r w:rsidR="008C5451">
              <w:rPr>
                <w:szCs w:val="22"/>
                <w:lang w:val="sr-Cyrl-CS"/>
              </w:rPr>
              <w:t>2 часа</w:t>
            </w:r>
          </w:p>
        </w:tc>
      </w:tr>
      <w:tr w:rsidR="009107B4" w:rsidRPr="00726968" w14:paraId="2E82156B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7F55F1E2" w14:textId="77777777" w:rsidR="00D263CE" w:rsidRPr="00305AE7" w:rsidRDefault="00D263CE" w:rsidP="004F3327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proofErr w:type="spellStart"/>
            <w:r>
              <w:rPr>
                <w:szCs w:val="22"/>
              </w:rPr>
              <w:t>Основни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циљеви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финансијског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извештавања</w:t>
            </w:r>
            <w:proofErr w:type="spellEnd"/>
            <w:r>
              <w:rPr>
                <w:szCs w:val="22"/>
              </w:rPr>
              <w:t>.</w:t>
            </w:r>
          </w:p>
          <w:p w14:paraId="1F2D58A6" w14:textId="77777777" w:rsidR="00305AE7" w:rsidRPr="00D263CE" w:rsidRDefault="00305AE7" w:rsidP="004F3327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proofErr w:type="spellStart"/>
            <w:r>
              <w:rPr>
                <w:szCs w:val="22"/>
              </w:rPr>
              <w:t>Сврха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финансијског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извештавања</w:t>
            </w:r>
            <w:proofErr w:type="spellEnd"/>
            <w:r>
              <w:rPr>
                <w:szCs w:val="22"/>
              </w:rPr>
              <w:t>.</w:t>
            </w:r>
          </w:p>
          <w:p w14:paraId="29AEA15D" w14:textId="77777777" w:rsidR="00ED7E2C" w:rsidRPr="00AF7A25" w:rsidRDefault="00305AE7" w:rsidP="00305AE7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proofErr w:type="spellStart"/>
            <w:r>
              <w:rPr>
                <w:szCs w:val="22"/>
              </w:rPr>
              <w:t>Врсте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ф</w:t>
            </w:r>
            <w:r w:rsidR="00173275">
              <w:rPr>
                <w:szCs w:val="22"/>
              </w:rPr>
              <w:t>инансијски</w:t>
            </w:r>
            <w:r>
              <w:rPr>
                <w:szCs w:val="22"/>
              </w:rPr>
              <w:t>х</w:t>
            </w:r>
            <w:proofErr w:type="spellEnd"/>
            <w:r w:rsidR="00173275">
              <w:rPr>
                <w:szCs w:val="22"/>
              </w:rPr>
              <w:t xml:space="preserve"> </w:t>
            </w:r>
            <w:proofErr w:type="spellStart"/>
            <w:r w:rsidR="00173275">
              <w:rPr>
                <w:szCs w:val="22"/>
              </w:rPr>
              <w:t>извештај</w:t>
            </w:r>
            <w:r>
              <w:rPr>
                <w:szCs w:val="22"/>
              </w:rPr>
              <w:t>а</w:t>
            </w:r>
            <w:proofErr w:type="spellEnd"/>
            <w:r w:rsidR="00ED7E2C">
              <w:rPr>
                <w:szCs w:val="22"/>
              </w:rPr>
              <w:t>.</w:t>
            </w:r>
          </w:p>
        </w:tc>
        <w:tc>
          <w:tcPr>
            <w:tcW w:w="2377" w:type="pct"/>
            <w:vAlign w:val="center"/>
          </w:tcPr>
          <w:p w14:paraId="2B712415" w14:textId="77777777" w:rsidR="003C2CD2" w:rsidRPr="00AF7A25" w:rsidRDefault="002C261F" w:rsidP="002C261F">
            <w:pPr>
              <w:numPr>
                <w:ilvl w:val="0"/>
                <w:numId w:val="4"/>
              </w:numPr>
              <w:tabs>
                <w:tab w:val="clear" w:pos="720"/>
              </w:tabs>
              <w:ind w:left="211" w:hanging="211"/>
              <w:rPr>
                <w:lang w:val="sr-Cyrl-CS"/>
              </w:rPr>
            </w:pPr>
            <w:r>
              <w:rPr>
                <w:lang w:val="sr-Cyrl-CS"/>
              </w:rPr>
              <w:t xml:space="preserve">Састављање  биланса стања и успеха – практични примери </w:t>
            </w:r>
            <w:r w:rsidR="003C2CD2">
              <w:rPr>
                <w:lang w:val="sr-Cyrl-CS"/>
              </w:rPr>
              <w:t>.</w:t>
            </w:r>
          </w:p>
        </w:tc>
      </w:tr>
    </w:tbl>
    <w:p w14:paraId="4F7C70E7" w14:textId="77777777" w:rsidR="009107B4" w:rsidRPr="00726968" w:rsidRDefault="009107B4" w:rsidP="009107B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14:paraId="74042F3F" w14:textId="77777777" w:rsidR="009107B4" w:rsidRPr="000913E1" w:rsidRDefault="009107B4" w:rsidP="009107B4">
      <w:pPr>
        <w:autoSpaceDE w:val="0"/>
        <w:autoSpaceDN w:val="0"/>
        <w:adjustRightInd w:val="0"/>
        <w:jc w:val="center"/>
        <w:rPr>
          <w:szCs w:val="22"/>
          <w:lang w:val="sr-Latn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05B15B6A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F958237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5 (ПЕТА НЕДЕЉА):</w:t>
            </w:r>
          </w:p>
        </w:tc>
      </w:tr>
      <w:tr w:rsidR="009107B4" w:rsidRPr="000913E1" w14:paraId="0058C6C4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00CA669" w14:textId="77777777" w:rsidR="009107B4" w:rsidRPr="00CD52F9" w:rsidRDefault="00CD52F9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РИЗИК И ОДЛУКЕ О ИНВЕСТИРАЊУ</w:t>
            </w:r>
          </w:p>
        </w:tc>
      </w:tr>
      <w:tr w:rsidR="009107B4" w:rsidRPr="000913E1" w14:paraId="7E843E01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68CDFEA8" w14:textId="77777777" w:rsidR="009107B4" w:rsidRPr="000913E1" w:rsidRDefault="003C2CD2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41AF5608" w14:textId="77777777" w:rsidR="009107B4" w:rsidRPr="000913E1" w:rsidRDefault="0088666B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ДОН </w:t>
            </w:r>
            <w:r w:rsidR="008C5451">
              <w:rPr>
                <w:szCs w:val="22"/>
                <w:lang w:val="sr-Cyrl-CS"/>
              </w:rPr>
              <w:t>2 часа</w:t>
            </w:r>
          </w:p>
        </w:tc>
      </w:tr>
      <w:tr w:rsidR="009107B4" w:rsidRPr="000913E1" w14:paraId="50ECEAA4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324BA90C" w14:textId="77777777" w:rsidR="009107B4" w:rsidRPr="00173275" w:rsidRDefault="00173275" w:rsidP="004F3327">
            <w:pPr>
              <w:numPr>
                <w:ilvl w:val="0"/>
                <w:numId w:val="6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Cs w:val="22"/>
              </w:rPr>
              <w:t>Врсте</w:t>
            </w:r>
            <w:proofErr w:type="spellEnd"/>
            <w:r>
              <w:rPr>
                <w:szCs w:val="22"/>
              </w:rPr>
              <w:t xml:space="preserve"> и </w:t>
            </w:r>
            <w:proofErr w:type="spellStart"/>
            <w:r>
              <w:rPr>
                <w:szCs w:val="22"/>
              </w:rPr>
              <w:t>карактеристике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ризика</w:t>
            </w:r>
            <w:proofErr w:type="spellEnd"/>
            <w:r w:rsidR="009107B4" w:rsidRPr="000913E1">
              <w:rPr>
                <w:szCs w:val="22"/>
              </w:rPr>
              <w:t>.</w:t>
            </w:r>
          </w:p>
          <w:p w14:paraId="1BA0EE6E" w14:textId="77777777" w:rsidR="00173275" w:rsidRPr="00173275" w:rsidRDefault="00173275" w:rsidP="004F3327">
            <w:pPr>
              <w:numPr>
                <w:ilvl w:val="0"/>
                <w:numId w:val="6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Cs w:val="22"/>
              </w:rPr>
              <w:t>Диверзификација</w:t>
            </w:r>
            <w:proofErr w:type="spellEnd"/>
            <w:r>
              <w:rPr>
                <w:szCs w:val="22"/>
              </w:rPr>
              <w:t xml:space="preserve"> у </w:t>
            </w:r>
            <w:proofErr w:type="spellStart"/>
            <w:r>
              <w:rPr>
                <w:szCs w:val="22"/>
              </w:rPr>
              <w:t>функцији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смањења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ризика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инвестирања</w:t>
            </w:r>
            <w:proofErr w:type="spellEnd"/>
            <w:r>
              <w:rPr>
                <w:szCs w:val="22"/>
              </w:rPr>
              <w:t>.</w:t>
            </w:r>
          </w:p>
          <w:p w14:paraId="07E7A6DD" w14:textId="77777777" w:rsidR="00173275" w:rsidRPr="00ED7E2C" w:rsidRDefault="00173275" w:rsidP="004F3327">
            <w:pPr>
              <w:numPr>
                <w:ilvl w:val="0"/>
                <w:numId w:val="6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Cs w:val="22"/>
              </w:rPr>
              <w:lastRenderedPageBreak/>
              <w:t>Стратегије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управљања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ризицима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инвестиционог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пројекта</w:t>
            </w:r>
            <w:proofErr w:type="spellEnd"/>
            <w:r>
              <w:rPr>
                <w:szCs w:val="22"/>
              </w:rPr>
              <w:t>.</w:t>
            </w:r>
          </w:p>
          <w:p w14:paraId="5CF928E7" w14:textId="77777777" w:rsidR="00ED7E2C" w:rsidRPr="00AF7A25" w:rsidRDefault="00ED7E2C" w:rsidP="003C2CD2">
            <w:pPr>
              <w:autoSpaceDE w:val="0"/>
              <w:autoSpaceDN w:val="0"/>
              <w:adjustRightInd w:val="0"/>
              <w:ind w:left="211"/>
              <w:rPr>
                <w:sz w:val="20"/>
                <w:szCs w:val="20"/>
                <w:lang w:val="ru-RU"/>
              </w:rPr>
            </w:pPr>
          </w:p>
        </w:tc>
        <w:tc>
          <w:tcPr>
            <w:tcW w:w="2377" w:type="pct"/>
            <w:vAlign w:val="center"/>
          </w:tcPr>
          <w:p w14:paraId="5DA2FDBC" w14:textId="77777777" w:rsidR="00173275" w:rsidRPr="00ED7E2C" w:rsidRDefault="00173275" w:rsidP="00ED7E2C">
            <w:pPr>
              <w:numPr>
                <w:ilvl w:val="0"/>
                <w:numId w:val="5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Управљање ризицима на примерима здравствених установа.</w:t>
            </w:r>
          </w:p>
        </w:tc>
      </w:tr>
    </w:tbl>
    <w:p w14:paraId="2BF26B26" w14:textId="77777777" w:rsidR="009107B4" w:rsidRDefault="009107B4" w:rsidP="009107B4">
      <w:pPr>
        <w:rPr>
          <w:b/>
          <w:szCs w:val="22"/>
        </w:rPr>
      </w:pPr>
    </w:p>
    <w:p w14:paraId="0E0554EB" w14:textId="77777777" w:rsidR="009107B4" w:rsidRPr="005C3AE8" w:rsidRDefault="009107B4" w:rsidP="009107B4">
      <w:pPr>
        <w:rPr>
          <w:b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9107B4" w:rsidRPr="000913E1" w14:paraId="36282522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D97731D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6 (</w:t>
            </w:r>
            <w:r w:rsidRPr="000913E1">
              <w:rPr>
                <w:bCs/>
                <w:szCs w:val="22"/>
                <w:lang w:val="sr-Cyrl-CS"/>
              </w:rPr>
              <w:t>ШЕСТА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9107B4" w:rsidRPr="000913E1" w14:paraId="5D97A944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D255E19" w14:textId="77777777" w:rsidR="009107B4" w:rsidRPr="00CD52F9" w:rsidRDefault="00CD52F9" w:rsidP="004F3327">
            <w:pPr>
              <w:ind w:left="211" w:hanging="211"/>
              <w:jc w:val="center"/>
              <w:rPr>
                <w:b/>
              </w:rPr>
            </w:pPr>
            <w:r>
              <w:rPr>
                <w:b/>
              </w:rPr>
              <w:t>ФИНАНСИЈСКО ПЛАНИРАЊЕ, БУЏЕТИРАЊЕ И ПРЕДВИЂАЊЕ</w:t>
            </w:r>
          </w:p>
        </w:tc>
      </w:tr>
      <w:tr w:rsidR="009107B4" w:rsidRPr="000913E1" w14:paraId="6AA9CB9C" w14:textId="77777777" w:rsidTr="004F3327">
        <w:trPr>
          <w:trHeight w:val="454"/>
          <w:jc w:val="center"/>
        </w:trPr>
        <w:tc>
          <w:tcPr>
            <w:tcW w:w="2616" w:type="pct"/>
            <w:vAlign w:val="center"/>
          </w:tcPr>
          <w:p w14:paraId="1E457AC9" w14:textId="77777777" w:rsidR="009107B4" w:rsidRPr="000913E1" w:rsidRDefault="003C2CD2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84" w:type="pct"/>
            <w:vAlign w:val="center"/>
          </w:tcPr>
          <w:p w14:paraId="6A8425C4" w14:textId="77777777" w:rsidR="009107B4" w:rsidRPr="000913E1" w:rsidRDefault="0088666B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ДОН </w:t>
            </w:r>
            <w:r w:rsidR="008C5451">
              <w:rPr>
                <w:szCs w:val="22"/>
                <w:lang w:val="sr-Cyrl-CS"/>
              </w:rPr>
              <w:t>2 часа</w:t>
            </w:r>
          </w:p>
        </w:tc>
      </w:tr>
      <w:tr w:rsidR="009107B4" w:rsidRPr="00726968" w14:paraId="46BD8B46" w14:textId="77777777" w:rsidTr="004F3327">
        <w:trPr>
          <w:trHeight w:val="454"/>
          <w:jc w:val="center"/>
        </w:trPr>
        <w:tc>
          <w:tcPr>
            <w:tcW w:w="2616" w:type="pct"/>
            <w:vAlign w:val="center"/>
          </w:tcPr>
          <w:p w14:paraId="0EF4FFBC" w14:textId="77777777" w:rsidR="00173275" w:rsidRDefault="00305AE7" w:rsidP="004F3327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="002C261F">
              <w:rPr>
                <w:lang w:val="sr-Cyrl-CS"/>
              </w:rPr>
              <w:t>ланирање као базична активност управљања.</w:t>
            </w:r>
          </w:p>
          <w:p w14:paraId="68037D87" w14:textId="77777777" w:rsidR="002C261F" w:rsidRDefault="002C261F" w:rsidP="004F3327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r>
              <w:rPr>
                <w:lang w:val="sr-Cyrl-CS"/>
              </w:rPr>
              <w:t>Појам и функције финансијског планирања.</w:t>
            </w:r>
          </w:p>
          <w:p w14:paraId="68F380A7" w14:textId="77777777" w:rsidR="002C261F" w:rsidRPr="000913E1" w:rsidRDefault="00305AE7" w:rsidP="004F3327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r>
              <w:rPr>
                <w:lang w:val="sr-Cyrl-CS"/>
              </w:rPr>
              <w:t>Буџетирање и предвиђање.</w:t>
            </w:r>
          </w:p>
        </w:tc>
        <w:tc>
          <w:tcPr>
            <w:tcW w:w="2384" w:type="pct"/>
            <w:vAlign w:val="center"/>
          </w:tcPr>
          <w:p w14:paraId="609B73FD" w14:textId="77777777" w:rsidR="009107B4" w:rsidRPr="00ED7E2C" w:rsidRDefault="00305AE7" w:rsidP="003C2CD2">
            <w:pPr>
              <w:numPr>
                <w:ilvl w:val="0"/>
                <w:numId w:val="7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>
              <w:rPr>
                <w:szCs w:val="22"/>
                <w:lang w:val="ru-RU"/>
              </w:rPr>
              <w:t>Практични примери финансијског планирања и предвиђања у здравственим установама.</w:t>
            </w:r>
            <w:r w:rsidR="00ED7E2C">
              <w:rPr>
                <w:szCs w:val="22"/>
                <w:lang w:val="ru-RU"/>
              </w:rPr>
              <w:t>.</w:t>
            </w:r>
          </w:p>
        </w:tc>
      </w:tr>
    </w:tbl>
    <w:p w14:paraId="7094D884" w14:textId="77777777" w:rsidR="009107B4" w:rsidRPr="000913E1" w:rsidRDefault="009107B4" w:rsidP="009107B4">
      <w:pPr>
        <w:rPr>
          <w:b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5"/>
        <w:gridCol w:w="4843"/>
      </w:tblGrid>
      <w:tr w:rsidR="009107B4" w:rsidRPr="000913E1" w14:paraId="3F9D22C5" w14:textId="77777777" w:rsidTr="004F3327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194322DC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7 (</w:t>
            </w:r>
            <w:r w:rsidRPr="000913E1">
              <w:rPr>
                <w:bCs/>
                <w:szCs w:val="22"/>
                <w:lang w:val="sr-Cyrl-CS"/>
              </w:rPr>
              <w:t>СЕДМА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9107B4" w:rsidRPr="000913E1" w14:paraId="16063D1A" w14:textId="77777777" w:rsidTr="004F3327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0A4BB909" w14:textId="77777777" w:rsidR="009107B4" w:rsidRPr="00CD52F9" w:rsidRDefault="00CD52F9" w:rsidP="004F3327">
            <w:pPr>
              <w:ind w:left="211" w:hanging="211"/>
              <w:jc w:val="center"/>
              <w:rPr>
                <w:b/>
              </w:rPr>
            </w:pPr>
            <w:r>
              <w:rPr>
                <w:b/>
              </w:rPr>
              <w:t>ПОЛИТИКА ИНВЕСТИРАЊА</w:t>
            </w:r>
          </w:p>
        </w:tc>
      </w:tr>
      <w:tr w:rsidR="009107B4" w:rsidRPr="000913E1" w14:paraId="7F9B4FC1" w14:textId="77777777" w:rsidTr="004F3327">
        <w:trPr>
          <w:trHeight w:val="454"/>
          <w:jc w:val="center"/>
        </w:trPr>
        <w:tc>
          <w:tcPr>
            <w:tcW w:w="5295" w:type="dxa"/>
            <w:vAlign w:val="center"/>
          </w:tcPr>
          <w:p w14:paraId="0862D615" w14:textId="77777777" w:rsidR="009107B4" w:rsidRPr="000913E1" w:rsidRDefault="0060074A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4843" w:type="dxa"/>
            <w:vAlign w:val="center"/>
          </w:tcPr>
          <w:p w14:paraId="52BB899E" w14:textId="77777777" w:rsidR="009107B4" w:rsidRPr="000913E1" w:rsidRDefault="0088666B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ДОН </w:t>
            </w:r>
            <w:r w:rsidR="008C5451">
              <w:rPr>
                <w:szCs w:val="22"/>
                <w:lang w:val="sr-Cyrl-CS"/>
              </w:rPr>
              <w:t>2 часа</w:t>
            </w:r>
          </w:p>
        </w:tc>
      </w:tr>
      <w:tr w:rsidR="009107B4" w:rsidRPr="000913E1" w14:paraId="12AD6FA5" w14:textId="77777777" w:rsidTr="004F3327">
        <w:trPr>
          <w:trHeight w:val="454"/>
          <w:jc w:val="center"/>
        </w:trPr>
        <w:tc>
          <w:tcPr>
            <w:tcW w:w="5295" w:type="dxa"/>
            <w:vAlign w:val="center"/>
          </w:tcPr>
          <w:p w14:paraId="044FABC2" w14:textId="77777777" w:rsidR="002C261F" w:rsidRDefault="002C261F" w:rsidP="002C261F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r>
              <w:rPr>
                <w:lang w:val="sr-Cyrl-CS"/>
              </w:rPr>
              <w:t>Класификација инвестиција.</w:t>
            </w:r>
          </w:p>
          <w:p w14:paraId="7F7CE2B3" w14:textId="77777777" w:rsidR="0060074A" w:rsidRPr="00A54331" w:rsidRDefault="002C261F" w:rsidP="002C261F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sr-Latn-CS"/>
              </w:rPr>
            </w:pPr>
            <w:r>
              <w:rPr>
                <w:lang w:val="sr-Cyrl-CS"/>
              </w:rPr>
              <w:t>Карактеристике инвестиционих одлука.</w:t>
            </w:r>
          </w:p>
          <w:p w14:paraId="7511FA30" w14:textId="77777777" w:rsidR="009107B4" w:rsidRPr="00ED7E2C" w:rsidRDefault="009107B4" w:rsidP="0060074A">
            <w:pPr>
              <w:ind w:left="211"/>
              <w:jc w:val="both"/>
              <w:rPr>
                <w:sz w:val="20"/>
                <w:szCs w:val="20"/>
                <w:lang w:val="sr-Latn-CS"/>
              </w:rPr>
            </w:pPr>
          </w:p>
          <w:p w14:paraId="4DB80BBB" w14:textId="77777777" w:rsidR="00ED7E2C" w:rsidRPr="000913E1" w:rsidRDefault="00ED7E2C" w:rsidP="003C2CD2">
            <w:pPr>
              <w:ind w:left="211"/>
              <w:jc w:val="both"/>
              <w:rPr>
                <w:sz w:val="20"/>
                <w:szCs w:val="20"/>
                <w:lang w:val="sr-Latn-CS"/>
              </w:rPr>
            </w:pPr>
          </w:p>
        </w:tc>
        <w:tc>
          <w:tcPr>
            <w:tcW w:w="4843" w:type="dxa"/>
            <w:vAlign w:val="center"/>
          </w:tcPr>
          <w:p w14:paraId="28A6EE5C" w14:textId="77777777" w:rsidR="00CD52F9" w:rsidRDefault="00F37FFB" w:rsidP="00CD52F9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Примери активних и пасивних инвестиционих стратегија.</w:t>
            </w:r>
          </w:p>
          <w:p w14:paraId="271308B4" w14:textId="77777777" w:rsidR="0060074A" w:rsidRPr="0060074A" w:rsidRDefault="0060074A" w:rsidP="002C261F">
            <w:pPr>
              <w:ind w:left="211"/>
              <w:jc w:val="both"/>
              <w:rPr>
                <w:sz w:val="20"/>
                <w:szCs w:val="20"/>
                <w:lang w:val="ru-RU"/>
              </w:rPr>
            </w:pPr>
          </w:p>
          <w:p w14:paraId="2041AD98" w14:textId="77777777" w:rsidR="0060074A" w:rsidRPr="00A54331" w:rsidRDefault="0060074A" w:rsidP="0060074A">
            <w:pPr>
              <w:ind w:left="211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14:paraId="22A0D519" w14:textId="77777777" w:rsidR="009107B4" w:rsidRPr="00421C47" w:rsidRDefault="009107B4" w:rsidP="009107B4">
      <w:pPr>
        <w:rPr>
          <w:b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4842"/>
      </w:tblGrid>
      <w:tr w:rsidR="009107B4" w:rsidRPr="000913E1" w14:paraId="3ED9C9B5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F1BF6DA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8 (</w:t>
            </w:r>
            <w:r w:rsidRPr="000913E1">
              <w:rPr>
                <w:bCs/>
                <w:szCs w:val="22"/>
                <w:lang w:val="sr-Cyrl-CS"/>
              </w:rPr>
              <w:t>ОСМА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9107B4" w:rsidRPr="000913E1" w14:paraId="0344A4E6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41C0DA7" w14:textId="77777777" w:rsidR="009107B4" w:rsidRPr="00173275" w:rsidRDefault="00173275" w:rsidP="004F3327">
            <w:pPr>
              <w:ind w:left="211" w:hanging="211"/>
              <w:jc w:val="center"/>
              <w:rPr>
                <w:b/>
              </w:rPr>
            </w:pPr>
            <w:r>
              <w:rPr>
                <w:b/>
              </w:rPr>
              <w:t>ФИНАНСИЈСКА АНАЛИЗА</w:t>
            </w:r>
          </w:p>
        </w:tc>
      </w:tr>
      <w:tr w:rsidR="009107B4" w:rsidRPr="000913E1" w14:paraId="11E780F7" w14:textId="77777777" w:rsidTr="004F3327">
        <w:trPr>
          <w:trHeight w:val="454"/>
          <w:jc w:val="center"/>
        </w:trPr>
        <w:tc>
          <w:tcPr>
            <w:tcW w:w="2612" w:type="pct"/>
            <w:vAlign w:val="center"/>
          </w:tcPr>
          <w:p w14:paraId="7B76CE3D" w14:textId="77777777" w:rsidR="009107B4" w:rsidRPr="000913E1" w:rsidRDefault="0060074A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</w:t>
            </w:r>
            <w:r w:rsidR="008C5451">
              <w:rPr>
                <w:szCs w:val="22"/>
                <w:lang w:val="sr-Cyrl-CS"/>
              </w:rPr>
              <w:t xml:space="preserve"> часа</w:t>
            </w:r>
          </w:p>
        </w:tc>
        <w:tc>
          <w:tcPr>
            <w:tcW w:w="2388" w:type="pct"/>
            <w:vAlign w:val="center"/>
          </w:tcPr>
          <w:p w14:paraId="17D2ED54" w14:textId="77777777" w:rsidR="009107B4" w:rsidRPr="000913E1" w:rsidRDefault="0088666B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 xml:space="preserve">ДОН </w:t>
            </w:r>
            <w:r w:rsidR="008C5451">
              <w:rPr>
                <w:szCs w:val="22"/>
                <w:lang w:val="sr-Cyrl-CS"/>
              </w:rPr>
              <w:t>2 часа</w:t>
            </w:r>
          </w:p>
        </w:tc>
      </w:tr>
      <w:tr w:rsidR="009107B4" w:rsidRPr="00726968" w14:paraId="31F8169F" w14:textId="77777777" w:rsidTr="004F3327">
        <w:trPr>
          <w:trHeight w:val="454"/>
          <w:jc w:val="center"/>
        </w:trPr>
        <w:tc>
          <w:tcPr>
            <w:tcW w:w="2612" w:type="pct"/>
            <w:vAlign w:val="center"/>
          </w:tcPr>
          <w:p w14:paraId="794B4836" w14:textId="77777777" w:rsidR="00A54331" w:rsidRPr="002C261F" w:rsidRDefault="002C261F" w:rsidP="00173275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jc w:val="both"/>
              <w:rPr>
                <w:sz w:val="24"/>
                <w:lang w:val="sr-Cyrl-CS"/>
              </w:rPr>
            </w:pPr>
            <w:r w:rsidRPr="002C261F">
              <w:rPr>
                <w:sz w:val="24"/>
                <w:lang w:val="sr-Cyrl-CS"/>
              </w:rPr>
              <w:t>Евалуација финансијских перформанси.</w:t>
            </w:r>
          </w:p>
          <w:p w14:paraId="581E4091" w14:textId="77777777" w:rsidR="002C261F" w:rsidRPr="002C261F" w:rsidRDefault="002C261F" w:rsidP="00173275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jc w:val="both"/>
              <w:rPr>
                <w:sz w:val="24"/>
                <w:lang w:val="sr-Cyrl-CS"/>
              </w:rPr>
            </w:pPr>
            <w:r w:rsidRPr="002C261F">
              <w:rPr>
                <w:sz w:val="24"/>
                <w:lang w:val="sr-Cyrl-CS"/>
              </w:rPr>
              <w:t>Системи мерења перформанси.</w:t>
            </w:r>
          </w:p>
          <w:p w14:paraId="1B9FEBBF" w14:textId="77777777" w:rsidR="002C261F" w:rsidRPr="00AF7A25" w:rsidRDefault="002C261F" w:rsidP="00173275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sr-Cyrl-CS"/>
              </w:rPr>
            </w:pPr>
            <w:r w:rsidRPr="002C261F">
              <w:rPr>
                <w:sz w:val="24"/>
                <w:lang w:val="sr-Cyrl-CS"/>
              </w:rPr>
              <w:t>Контрола пословних перформанси.</w:t>
            </w:r>
          </w:p>
        </w:tc>
        <w:tc>
          <w:tcPr>
            <w:tcW w:w="2388" w:type="pct"/>
            <w:vAlign w:val="center"/>
          </w:tcPr>
          <w:p w14:paraId="6123B588" w14:textId="77777777" w:rsidR="009107B4" w:rsidRPr="00AF7A25" w:rsidRDefault="002C261F" w:rsidP="004F3327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rPr>
                <w:lang w:val="sr-Latn-CS"/>
              </w:rPr>
            </w:pPr>
            <w:proofErr w:type="spellStart"/>
            <w:r>
              <w:t>Практични</w:t>
            </w:r>
            <w:proofErr w:type="spellEnd"/>
            <w:r>
              <w:t xml:space="preserve"> </w:t>
            </w:r>
            <w:proofErr w:type="spellStart"/>
            <w:r>
              <w:t>примери</w:t>
            </w:r>
            <w:proofErr w:type="spellEnd"/>
            <w:r>
              <w:t xml:space="preserve"> </w:t>
            </w:r>
            <w:proofErr w:type="spellStart"/>
            <w:r>
              <w:t>мерења</w:t>
            </w:r>
            <w:proofErr w:type="spellEnd"/>
            <w:r>
              <w:t xml:space="preserve"> </w:t>
            </w:r>
            <w:proofErr w:type="spellStart"/>
            <w:r>
              <w:t>пословних</w:t>
            </w:r>
            <w:proofErr w:type="spellEnd"/>
            <w:r>
              <w:t xml:space="preserve"> </w:t>
            </w:r>
            <w:proofErr w:type="spellStart"/>
            <w:r>
              <w:t>перформанси</w:t>
            </w:r>
            <w:proofErr w:type="spellEnd"/>
            <w:r>
              <w:t>.</w:t>
            </w:r>
          </w:p>
        </w:tc>
      </w:tr>
    </w:tbl>
    <w:p w14:paraId="1588A10A" w14:textId="77777777" w:rsidR="009107B4" w:rsidRPr="00752278" w:rsidRDefault="009107B4" w:rsidP="009107B4">
      <w:pPr>
        <w:autoSpaceDE w:val="0"/>
        <w:autoSpaceDN w:val="0"/>
        <w:adjustRightInd w:val="0"/>
        <w:ind w:left="720"/>
        <w:rPr>
          <w:szCs w:val="22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2"/>
        <w:gridCol w:w="4856"/>
      </w:tblGrid>
      <w:tr w:rsidR="00E71AA7" w:rsidRPr="000913E1" w14:paraId="71F1A834" w14:textId="77777777" w:rsidTr="002B32E4">
        <w:trPr>
          <w:trHeight w:val="454"/>
        </w:trPr>
        <w:tc>
          <w:tcPr>
            <w:tcW w:w="10138" w:type="dxa"/>
            <w:gridSpan w:val="2"/>
            <w:vAlign w:val="center"/>
          </w:tcPr>
          <w:p w14:paraId="3596B6DA" w14:textId="77777777" w:rsidR="00E71AA7" w:rsidRPr="000913E1" w:rsidRDefault="00E71AA7" w:rsidP="002B32E4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E71AA7" w:rsidRPr="000913E1" w14:paraId="3B9CBE79" w14:textId="77777777" w:rsidTr="002B32E4">
        <w:trPr>
          <w:trHeight w:val="454"/>
        </w:trPr>
        <w:tc>
          <w:tcPr>
            <w:tcW w:w="10138" w:type="dxa"/>
            <w:gridSpan w:val="2"/>
            <w:vAlign w:val="center"/>
          </w:tcPr>
          <w:p w14:paraId="5ECEB904" w14:textId="77777777" w:rsidR="00E71AA7" w:rsidRPr="008B508B" w:rsidRDefault="00E71AA7" w:rsidP="002B32E4">
            <w:pPr>
              <w:ind w:left="211" w:hanging="211"/>
              <w:jc w:val="center"/>
              <w:rPr>
                <w:b/>
              </w:rPr>
            </w:pPr>
            <w:r>
              <w:rPr>
                <w:b/>
              </w:rPr>
              <w:t>ИСПЛАТИВОСТ ИНВЕСТИЦИОНИХ УЛАГАЊА</w:t>
            </w:r>
          </w:p>
        </w:tc>
      </w:tr>
      <w:tr w:rsidR="00E71AA7" w:rsidRPr="000913E1" w14:paraId="6DC4D915" w14:textId="77777777" w:rsidTr="002B32E4">
        <w:trPr>
          <w:trHeight w:val="454"/>
        </w:trPr>
        <w:tc>
          <w:tcPr>
            <w:tcW w:w="5282" w:type="dxa"/>
            <w:vAlign w:val="center"/>
          </w:tcPr>
          <w:p w14:paraId="0743F0A4" w14:textId="77777777" w:rsidR="00E71AA7" w:rsidRPr="000913E1" w:rsidRDefault="00E71AA7" w:rsidP="002B32E4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4856" w:type="dxa"/>
            <w:vAlign w:val="center"/>
          </w:tcPr>
          <w:p w14:paraId="54737E65" w14:textId="77777777" w:rsidR="00E71AA7" w:rsidRPr="000913E1" w:rsidRDefault="00E71AA7" w:rsidP="002B32E4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2 часа</w:t>
            </w:r>
          </w:p>
        </w:tc>
      </w:tr>
      <w:tr w:rsidR="00E71AA7" w:rsidRPr="000913E1" w14:paraId="5F58E7F3" w14:textId="77777777" w:rsidTr="002B32E4">
        <w:trPr>
          <w:trHeight w:val="454"/>
        </w:trPr>
        <w:tc>
          <w:tcPr>
            <w:tcW w:w="5282" w:type="dxa"/>
            <w:vAlign w:val="center"/>
          </w:tcPr>
          <w:p w14:paraId="33C8E627" w14:textId="77777777" w:rsidR="00E71AA7" w:rsidRPr="008B508B" w:rsidRDefault="00E71AA7" w:rsidP="002B32E4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proofErr w:type="spellStart"/>
            <w:r>
              <w:t>Метод</w:t>
            </w:r>
            <w:proofErr w:type="spellEnd"/>
            <w:r>
              <w:t xml:space="preserve"> </w:t>
            </w:r>
            <w:proofErr w:type="spellStart"/>
            <w:r>
              <w:t>нето</w:t>
            </w:r>
            <w:proofErr w:type="spellEnd"/>
            <w:r>
              <w:t xml:space="preserve"> </w:t>
            </w:r>
            <w:proofErr w:type="spellStart"/>
            <w:r>
              <w:t>садашње</w:t>
            </w:r>
            <w:proofErr w:type="spellEnd"/>
            <w:r>
              <w:t xml:space="preserve"> </w:t>
            </w:r>
            <w:proofErr w:type="spellStart"/>
            <w:r>
              <w:t>вредности</w:t>
            </w:r>
            <w:proofErr w:type="spellEnd"/>
          </w:p>
          <w:p w14:paraId="3D3232D2" w14:textId="77777777" w:rsidR="00E71AA7" w:rsidRPr="008B508B" w:rsidRDefault="00E71AA7" w:rsidP="002B32E4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proofErr w:type="spellStart"/>
            <w:r>
              <w:t>Метод</w:t>
            </w:r>
            <w:proofErr w:type="spellEnd"/>
            <w:r>
              <w:t xml:space="preserve"> </w:t>
            </w:r>
            <w:proofErr w:type="spellStart"/>
            <w:r>
              <w:t>интерне</w:t>
            </w:r>
            <w:proofErr w:type="spellEnd"/>
            <w:r>
              <w:t xml:space="preserve"> </w:t>
            </w:r>
            <w:proofErr w:type="spellStart"/>
            <w:r>
              <w:t>стопе</w:t>
            </w:r>
            <w:proofErr w:type="spellEnd"/>
            <w:r>
              <w:t xml:space="preserve"> </w:t>
            </w:r>
            <w:proofErr w:type="spellStart"/>
            <w:r>
              <w:t>приноса</w:t>
            </w:r>
            <w:proofErr w:type="spellEnd"/>
          </w:p>
          <w:p w14:paraId="49D47529" w14:textId="77777777" w:rsidR="00E71AA7" w:rsidRPr="000913E1" w:rsidRDefault="00E71AA7" w:rsidP="002B32E4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proofErr w:type="spellStart"/>
            <w:r>
              <w:t>Метод</w:t>
            </w:r>
            <w:proofErr w:type="spellEnd"/>
            <w:r>
              <w:t xml:space="preserve"> </w:t>
            </w:r>
            <w:proofErr w:type="spellStart"/>
            <w:r>
              <w:t>периода</w:t>
            </w:r>
            <w:proofErr w:type="spellEnd"/>
            <w:r>
              <w:t xml:space="preserve"> </w:t>
            </w:r>
            <w:proofErr w:type="spellStart"/>
            <w:r>
              <w:t>повраћаја</w:t>
            </w:r>
            <w:proofErr w:type="spellEnd"/>
            <w:r>
              <w:t xml:space="preserve"> </w:t>
            </w:r>
            <w:proofErr w:type="spellStart"/>
            <w:r>
              <w:t>инвестиционих</w:t>
            </w:r>
            <w:proofErr w:type="spellEnd"/>
            <w:r>
              <w:t xml:space="preserve"> </w:t>
            </w:r>
            <w:proofErr w:type="spellStart"/>
            <w:r>
              <w:t>улагања</w:t>
            </w:r>
            <w:proofErr w:type="spellEnd"/>
          </w:p>
        </w:tc>
        <w:tc>
          <w:tcPr>
            <w:tcW w:w="4856" w:type="dxa"/>
            <w:vAlign w:val="center"/>
          </w:tcPr>
          <w:p w14:paraId="769F7BAF" w14:textId="77777777" w:rsidR="00E71AA7" w:rsidRPr="008B508B" w:rsidRDefault="00E71AA7" w:rsidP="002B32E4">
            <w:pPr>
              <w:numPr>
                <w:ilvl w:val="0"/>
                <w:numId w:val="10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Практичан пример</w:t>
            </w:r>
            <w:r w:rsidRPr="008B508B"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70C74D62" w14:textId="77777777" w:rsidR="00E71AA7" w:rsidRPr="000913E1" w:rsidRDefault="00E71AA7" w:rsidP="00E71AA7">
      <w:pPr>
        <w:jc w:val="both"/>
        <w:rPr>
          <w:b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1"/>
        <w:gridCol w:w="4847"/>
      </w:tblGrid>
      <w:tr w:rsidR="00E71AA7" w:rsidRPr="000913E1" w14:paraId="3482CD68" w14:textId="77777777" w:rsidTr="002B32E4">
        <w:trPr>
          <w:trHeight w:val="454"/>
        </w:trPr>
        <w:tc>
          <w:tcPr>
            <w:tcW w:w="10138" w:type="dxa"/>
            <w:gridSpan w:val="2"/>
            <w:vAlign w:val="center"/>
          </w:tcPr>
          <w:p w14:paraId="28F0AF53" w14:textId="77777777" w:rsidR="00E71AA7" w:rsidRPr="000913E1" w:rsidRDefault="00E71AA7" w:rsidP="002B32E4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E71AA7" w:rsidRPr="000913E1" w14:paraId="6C078D0B" w14:textId="77777777" w:rsidTr="002B32E4">
        <w:trPr>
          <w:trHeight w:val="454"/>
        </w:trPr>
        <w:tc>
          <w:tcPr>
            <w:tcW w:w="10138" w:type="dxa"/>
            <w:gridSpan w:val="2"/>
            <w:vAlign w:val="center"/>
          </w:tcPr>
          <w:p w14:paraId="190EE8D9" w14:textId="77777777" w:rsidR="00E71AA7" w:rsidRPr="008B508B" w:rsidRDefault="00E71AA7" w:rsidP="002B32E4">
            <w:pPr>
              <w:ind w:left="211" w:hanging="211"/>
              <w:jc w:val="center"/>
              <w:rPr>
                <w:b/>
              </w:rPr>
            </w:pPr>
            <w:r>
              <w:rPr>
                <w:b/>
              </w:rPr>
              <w:t>ИСПЛАТИВОСТ ИНВЕСТИЦИОНИХ УЛАГАЊА</w:t>
            </w:r>
          </w:p>
        </w:tc>
      </w:tr>
      <w:tr w:rsidR="00E71AA7" w:rsidRPr="000913E1" w14:paraId="745AB7AF" w14:textId="77777777" w:rsidTr="002B32E4">
        <w:trPr>
          <w:trHeight w:val="454"/>
        </w:trPr>
        <w:tc>
          <w:tcPr>
            <w:tcW w:w="5291" w:type="dxa"/>
            <w:vAlign w:val="center"/>
          </w:tcPr>
          <w:p w14:paraId="78BAD262" w14:textId="77777777" w:rsidR="00E71AA7" w:rsidRPr="000913E1" w:rsidRDefault="00E71AA7" w:rsidP="002B32E4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4847" w:type="dxa"/>
            <w:vAlign w:val="center"/>
          </w:tcPr>
          <w:p w14:paraId="3225EF51" w14:textId="77777777" w:rsidR="00E71AA7" w:rsidRPr="000913E1" w:rsidRDefault="00E71AA7" w:rsidP="002B32E4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2 часа</w:t>
            </w:r>
          </w:p>
        </w:tc>
      </w:tr>
      <w:tr w:rsidR="00E71AA7" w:rsidRPr="00726968" w14:paraId="113C94F8" w14:textId="77777777" w:rsidTr="002B32E4">
        <w:trPr>
          <w:trHeight w:val="454"/>
        </w:trPr>
        <w:tc>
          <w:tcPr>
            <w:tcW w:w="5291" w:type="dxa"/>
            <w:vAlign w:val="center"/>
          </w:tcPr>
          <w:p w14:paraId="5745BCCB" w14:textId="77777777" w:rsidR="00E71AA7" w:rsidRDefault="00E71AA7" w:rsidP="002B32E4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Исплативост улагања у замену фиксне имовине</w:t>
            </w:r>
          </w:p>
          <w:p w14:paraId="29689A47" w14:textId="77777777" w:rsidR="00E71AA7" w:rsidRPr="000913E1" w:rsidRDefault="00E71AA7" w:rsidP="002B32E4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r>
              <w:rPr>
                <w:spacing w:val="-2"/>
              </w:rPr>
              <w:t xml:space="preserve">MAPI </w:t>
            </w:r>
            <w:proofErr w:type="spellStart"/>
            <w:r>
              <w:rPr>
                <w:spacing w:val="-2"/>
              </w:rPr>
              <w:t>метода</w:t>
            </w:r>
            <w:proofErr w:type="spellEnd"/>
          </w:p>
        </w:tc>
        <w:tc>
          <w:tcPr>
            <w:tcW w:w="4847" w:type="dxa"/>
            <w:vAlign w:val="center"/>
          </w:tcPr>
          <w:p w14:paraId="2CF36A2A" w14:textId="77777777" w:rsidR="00E71AA7" w:rsidRPr="006A79A6" w:rsidRDefault="00E71AA7" w:rsidP="002B32E4">
            <w:pPr>
              <w:numPr>
                <w:ilvl w:val="0"/>
                <w:numId w:val="11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Практичан пример</w:t>
            </w:r>
          </w:p>
        </w:tc>
      </w:tr>
    </w:tbl>
    <w:p w14:paraId="5C2B9B0D" w14:textId="77777777" w:rsidR="00E71AA7" w:rsidRDefault="00E71AA7" w:rsidP="00E71AA7">
      <w:pPr>
        <w:jc w:val="both"/>
        <w:rPr>
          <w:b/>
          <w:szCs w:val="22"/>
          <w:lang w:val="sr-Cyrl-CS"/>
        </w:rPr>
      </w:pPr>
    </w:p>
    <w:p w14:paraId="0FE81AF7" w14:textId="77777777" w:rsidR="00E71AA7" w:rsidRPr="000913E1" w:rsidRDefault="00E71AA7" w:rsidP="00E71AA7">
      <w:pPr>
        <w:jc w:val="both"/>
        <w:rPr>
          <w:b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E71AA7" w:rsidRPr="000913E1" w14:paraId="1DA831D0" w14:textId="77777777" w:rsidTr="002B32E4">
        <w:trPr>
          <w:trHeight w:val="454"/>
          <w:jc w:val="center"/>
        </w:trPr>
        <w:tc>
          <w:tcPr>
            <w:tcW w:w="5000" w:type="pct"/>
            <w:vAlign w:val="center"/>
          </w:tcPr>
          <w:p w14:paraId="565F3605" w14:textId="77777777" w:rsidR="00E71AA7" w:rsidRPr="000913E1" w:rsidRDefault="00E71AA7" w:rsidP="002B32E4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11 (ЈЕДАНЕСТА НЕДЕЉА):</w:t>
            </w:r>
          </w:p>
        </w:tc>
      </w:tr>
    </w:tbl>
    <w:p w14:paraId="588BC3CA" w14:textId="77777777" w:rsidR="00E71AA7" w:rsidRDefault="00E71AA7" w:rsidP="00E71AA7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E71AA7" w:rsidRPr="000913E1" w14:paraId="14292212" w14:textId="77777777" w:rsidTr="002B32E4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4E30450" w14:textId="77777777" w:rsidR="00E71AA7" w:rsidRPr="008B508B" w:rsidRDefault="00E71AA7" w:rsidP="002B32E4">
            <w:pPr>
              <w:ind w:left="211" w:hanging="211"/>
              <w:jc w:val="center"/>
              <w:rPr>
                <w:b/>
              </w:rPr>
            </w:pPr>
            <w:r>
              <w:rPr>
                <w:b/>
              </w:rPr>
              <w:t>ДИНАМИКА ТРОШКОВА</w:t>
            </w:r>
          </w:p>
        </w:tc>
      </w:tr>
      <w:tr w:rsidR="00E71AA7" w:rsidRPr="000913E1" w14:paraId="086E6B9C" w14:textId="77777777" w:rsidTr="002B32E4">
        <w:trPr>
          <w:trHeight w:val="454"/>
          <w:jc w:val="center"/>
        </w:trPr>
        <w:tc>
          <w:tcPr>
            <w:tcW w:w="2619" w:type="pct"/>
            <w:vAlign w:val="center"/>
          </w:tcPr>
          <w:p w14:paraId="090CB813" w14:textId="77777777" w:rsidR="00E71AA7" w:rsidRPr="000913E1" w:rsidRDefault="00E71AA7" w:rsidP="002B32E4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81" w:type="pct"/>
            <w:vAlign w:val="center"/>
          </w:tcPr>
          <w:p w14:paraId="47FE78D5" w14:textId="77777777" w:rsidR="00E71AA7" w:rsidRPr="000913E1" w:rsidRDefault="00E71AA7" w:rsidP="002B32E4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2 часа</w:t>
            </w:r>
          </w:p>
        </w:tc>
      </w:tr>
      <w:tr w:rsidR="00E71AA7" w:rsidRPr="000913E1" w14:paraId="18BF8FE3" w14:textId="77777777" w:rsidTr="002B32E4">
        <w:trPr>
          <w:trHeight w:val="454"/>
          <w:jc w:val="center"/>
        </w:trPr>
        <w:tc>
          <w:tcPr>
            <w:tcW w:w="2619" w:type="pct"/>
            <w:vAlign w:val="center"/>
          </w:tcPr>
          <w:p w14:paraId="0F22E630" w14:textId="77777777" w:rsidR="00E71AA7" w:rsidRPr="00C05893" w:rsidRDefault="00E71AA7" w:rsidP="002B32E4">
            <w:pPr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proofErr w:type="spellStart"/>
            <w:r>
              <w:lastRenderedPageBreak/>
              <w:t>Фиксни</w:t>
            </w:r>
            <w:proofErr w:type="spellEnd"/>
            <w:r>
              <w:t xml:space="preserve"> </w:t>
            </w:r>
            <w:proofErr w:type="spellStart"/>
            <w:r>
              <w:t>трошкови</w:t>
            </w:r>
            <w:proofErr w:type="spellEnd"/>
          </w:p>
          <w:p w14:paraId="48E580DA" w14:textId="77777777" w:rsidR="00E71AA7" w:rsidRPr="00C05893" w:rsidRDefault="00E71AA7" w:rsidP="002B32E4">
            <w:pPr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proofErr w:type="spellStart"/>
            <w:r>
              <w:t>Варијабилни</w:t>
            </w:r>
            <w:proofErr w:type="spellEnd"/>
            <w:r>
              <w:t xml:space="preserve"> </w:t>
            </w:r>
            <w:proofErr w:type="spellStart"/>
            <w:r>
              <w:t>трошкови</w:t>
            </w:r>
            <w:proofErr w:type="spellEnd"/>
          </w:p>
          <w:p w14:paraId="278CF4A0" w14:textId="77777777" w:rsidR="00E71AA7" w:rsidRPr="006A79A6" w:rsidRDefault="00E71AA7" w:rsidP="002B32E4">
            <w:pPr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proofErr w:type="spellStart"/>
            <w:r>
              <w:t>Релативно</w:t>
            </w:r>
            <w:proofErr w:type="spellEnd"/>
            <w:r>
              <w:t xml:space="preserve"> </w:t>
            </w:r>
            <w:proofErr w:type="spellStart"/>
            <w:r>
              <w:t>фиксни</w:t>
            </w:r>
            <w:proofErr w:type="spellEnd"/>
            <w:r>
              <w:t xml:space="preserve"> </w:t>
            </w:r>
            <w:proofErr w:type="spellStart"/>
            <w:r>
              <w:t>трошкови</w:t>
            </w:r>
            <w:proofErr w:type="spellEnd"/>
          </w:p>
        </w:tc>
        <w:tc>
          <w:tcPr>
            <w:tcW w:w="2381" w:type="pct"/>
            <w:vAlign w:val="center"/>
          </w:tcPr>
          <w:p w14:paraId="65917843" w14:textId="77777777" w:rsidR="00E71AA7" w:rsidRPr="006A79A6" w:rsidRDefault="00E71AA7" w:rsidP="002B32E4">
            <w:pPr>
              <w:numPr>
                <w:ilvl w:val="0"/>
                <w:numId w:val="12"/>
              </w:numPr>
              <w:tabs>
                <w:tab w:val="clear" w:pos="360"/>
              </w:tabs>
              <w:ind w:left="211" w:hanging="211"/>
              <w:jc w:val="both"/>
              <w:rPr>
                <w:lang w:val="ru-RU"/>
              </w:rPr>
            </w:pPr>
            <w:r>
              <w:rPr>
                <w:lang w:val="ru-RU"/>
              </w:rPr>
              <w:t>Класификација трошкова на примеру здравствених установа</w:t>
            </w:r>
          </w:p>
        </w:tc>
      </w:tr>
    </w:tbl>
    <w:p w14:paraId="07FFC060" w14:textId="77777777" w:rsidR="00E71AA7" w:rsidRPr="009A437C" w:rsidRDefault="00E71AA7" w:rsidP="00E71AA7">
      <w:pPr>
        <w:jc w:val="both"/>
        <w:rPr>
          <w:b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E71AA7" w:rsidRPr="000913E1" w14:paraId="503EFDD3" w14:textId="77777777" w:rsidTr="002B32E4">
        <w:trPr>
          <w:trHeight w:val="454"/>
          <w:jc w:val="center"/>
        </w:trPr>
        <w:tc>
          <w:tcPr>
            <w:tcW w:w="10138" w:type="dxa"/>
            <w:vAlign w:val="center"/>
          </w:tcPr>
          <w:p w14:paraId="7983CC3B" w14:textId="77777777" w:rsidR="00E71AA7" w:rsidRPr="000913E1" w:rsidRDefault="00E71AA7" w:rsidP="002B32E4">
            <w:pPr>
              <w:ind w:left="211" w:hanging="211"/>
              <w:rPr>
                <w:lang w:val="sr-Cyrl-CS"/>
              </w:rPr>
            </w:pPr>
            <w:r>
              <w:br w:type="page"/>
            </w:r>
            <w:r w:rsidRPr="000913E1">
              <w:rPr>
                <w:szCs w:val="22"/>
                <w:lang w:val="sr-Cyrl-CS"/>
              </w:rPr>
              <w:t>НАСТАВНА ЈЕДИНИЦА 12 (ДВАНАЕСТА НЕДЕЉА):</w:t>
            </w:r>
          </w:p>
        </w:tc>
      </w:tr>
    </w:tbl>
    <w:p w14:paraId="1B9C7460" w14:textId="77777777" w:rsidR="00E71AA7" w:rsidRDefault="00E71AA7" w:rsidP="00E71AA7"/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E71AA7" w:rsidRPr="000913E1" w14:paraId="37E95B40" w14:textId="77777777" w:rsidTr="002B32E4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5C294FDB" w14:textId="77777777" w:rsidR="00E71AA7" w:rsidRPr="000913E1" w:rsidRDefault="00E71AA7" w:rsidP="002B32E4">
            <w:pPr>
              <w:ind w:left="211" w:hanging="211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УПРАВЉАЊЕ ТРОШКОВИМА</w:t>
            </w:r>
          </w:p>
        </w:tc>
      </w:tr>
      <w:tr w:rsidR="00E71AA7" w:rsidRPr="000913E1" w14:paraId="4B089B13" w14:textId="77777777" w:rsidTr="002B32E4">
        <w:trPr>
          <w:trHeight w:val="454"/>
          <w:jc w:val="center"/>
        </w:trPr>
        <w:tc>
          <w:tcPr>
            <w:tcW w:w="5304" w:type="dxa"/>
            <w:vAlign w:val="center"/>
          </w:tcPr>
          <w:p w14:paraId="0E5E8629" w14:textId="77777777" w:rsidR="00E71AA7" w:rsidRPr="000913E1" w:rsidRDefault="00E71AA7" w:rsidP="002B32E4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4834" w:type="dxa"/>
            <w:vAlign w:val="center"/>
          </w:tcPr>
          <w:p w14:paraId="5B4D998D" w14:textId="77777777" w:rsidR="00E71AA7" w:rsidRPr="000913E1" w:rsidRDefault="00E71AA7" w:rsidP="002B32E4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2 часа</w:t>
            </w:r>
          </w:p>
        </w:tc>
      </w:tr>
      <w:tr w:rsidR="00E71AA7" w:rsidRPr="00726968" w14:paraId="5FE699B8" w14:textId="77777777" w:rsidTr="002B32E4">
        <w:trPr>
          <w:trHeight w:val="454"/>
          <w:jc w:val="center"/>
        </w:trPr>
        <w:tc>
          <w:tcPr>
            <w:tcW w:w="5304" w:type="dxa"/>
            <w:vAlign w:val="center"/>
          </w:tcPr>
          <w:p w14:paraId="2432147A" w14:textId="77777777" w:rsidR="00E71AA7" w:rsidRPr="0067117B" w:rsidRDefault="00E71AA7" w:rsidP="002B32E4">
            <w:pPr>
              <w:numPr>
                <w:ilvl w:val="0"/>
                <w:numId w:val="13"/>
              </w:numPr>
              <w:tabs>
                <w:tab w:val="clear" w:pos="720"/>
              </w:tabs>
              <w:ind w:left="211" w:hanging="211"/>
              <w:jc w:val="both"/>
              <w:rPr>
                <w:lang w:val="sr-Latn-CS"/>
              </w:rPr>
            </w:pPr>
            <w:proofErr w:type="spellStart"/>
            <w:r>
              <w:t>Тотално</w:t>
            </w:r>
            <w:proofErr w:type="spellEnd"/>
            <w:r>
              <w:t xml:space="preserve"> </w:t>
            </w:r>
            <w:proofErr w:type="spellStart"/>
            <w:r>
              <w:t>управљање</w:t>
            </w:r>
            <w:proofErr w:type="spellEnd"/>
            <w:r>
              <w:t xml:space="preserve"> </w:t>
            </w:r>
            <w:proofErr w:type="spellStart"/>
            <w:r>
              <w:t>трошковима</w:t>
            </w:r>
            <w:proofErr w:type="spellEnd"/>
            <w:r>
              <w:t xml:space="preserve"> (TCM </w:t>
            </w:r>
            <w:proofErr w:type="spellStart"/>
            <w:r>
              <w:t>приступ</w:t>
            </w:r>
            <w:proofErr w:type="spellEnd"/>
            <w:r>
              <w:t>)</w:t>
            </w:r>
          </w:p>
        </w:tc>
        <w:tc>
          <w:tcPr>
            <w:tcW w:w="4834" w:type="dxa"/>
            <w:vAlign w:val="center"/>
          </w:tcPr>
          <w:p w14:paraId="3048475D" w14:textId="77777777" w:rsidR="00E71AA7" w:rsidRPr="00B8683B" w:rsidRDefault="00E71AA7" w:rsidP="002B32E4">
            <w:pPr>
              <w:numPr>
                <w:ilvl w:val="0"/>
                <w:numId w:val="13"/>
              </w:numPr>
              <w:tabs>
                <w:tab w:val="clear" w:pos="720"/>
              </w:tabs>
              <w:ind w:left="211" w:hanging="211"/>
              <w:jc w:val="both"/>
              <w:rPr>
                <w:lang w:val="sr-Latn-CS"/>
              </w:rPr>
            </w:pPr>
            <w:proofErr w:type="spellStart"/>
            <w:r>
              <w:t>Примена</w:t>
            </w:r>
            <w:proofErr w:type="spellEnd"/>
            <w:r>
              <w:t xml:space="preserve"> </w:t>
            </w:r>
            <w:proofErr w:type="spellStart"/>
            <w:r>
              <w:t>метода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r>
              <w:rPr>
                <w:lang w:val="ru-RU"/>
              </w:rPr>
              <w:t>примеру здравствених установа</w:t>
            </w:r>
          </w:p>
        </w:tc>
      </w:tr>
    </w:tbl>
    <w:p w14:paraId="2CA40701" w14:textId="77777777" w:rsidR="00E71AA7" w:rsidRPr="000913E1" w:rsidRDefault="00E71AA7" w:rsidP="00E71AA7">
      <w:pPr>
        <w:autoSpaceDE w:val="0"/>
        <w:autoSpaceDN w:val="0"/>
        <w:adjustRightInd w:val="0"/>
        <w:rPr>
          <w:szCs w:val="22"/>
          <w:lang w:val="sr-Latn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E71AA7" w:rsidRPr="000913E1" w14:paraId="39F07084" w14:textId="77777777" w:rsidTr="002B32E4">
        <w:trPr>
          <w:trHeight w:val="454"/>
        </w:trPr>
        <w:tc>
          <w:tcPr>
            <w:tcW w:w="5000" w:type="pct"/>
            <w:vAlign w:val="center"/>
          </w:tcPr>
          <w:p w14:paraId="2BAD7F11" w14:textId="77777777" w:rsidR="00E71AA7" w:rsidRPr="000913E1" w:rsidRDefault="00E71AA7" w:rsidP="002B32E4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13 (ТРИНАЕСТА НЕДЕЉА):</w:t>
            </w:r>
          </w:p>
        </w:tc>
      </w:tr>
    </w:tbl>
    <w:p w14:paraId="58193A6A" w14:textId="77777777" w:rsidR="00E71AA7" w:rsidRDefault="00E71AA7" w:rsidP="00E71AA7"/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4820"/>
      </w:tblGrid>
      <w:tr w:rsidR="00E71AA7" w:rsidRPr="000913E1" w14:paraId="4ABC9660" w14:textId="77777777" w:rsidTr="002B32E4">
        <w:trPr>
          <w:trHeight w:val="454"/>
        </w:trPr>
        <w:tc>
          <w:tcPr>
            <w:tcW w:w="5000" w:type="pct"/>
            <w:gridSpan w:val="2"/>
            <w:vAlign w:val="center"/>
          </w:tcPr>
          <w:p w14:paraId="5AE2D2C4" w14:textId="77777777" w:rsidR="00E71AA7" w:rsidRPr="000913E1" w:rsidRDefault="00E71AA7" w:rsidP="002B32E4">
            <w:pPr>
              <w:ind w:left="211" w:hanging="211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УПРАВЉАЊЕ ТРОШКОВИМА</w:t>
            </w:r>
          </w:p>
        </w:tc>
      </w:tr>
      <w:tr w:rsidR="00E71AA7" w:rsidRPr="000913E1" w14:paraId="6B363720" w14:textId="77777777" w:rsidTr="002B32E4">
        <w:trPr>
          <w:trHeight w:val="454"/>
        </w:trPr>
        <w:tc>
          <w:tcPr>
            <w:tcW w:w="2623" w:type="pct"/>
            <w:vAlign w:val="center"/>
          </w:tcPr>
          <w:p w14:paraId="3FE1AD4D" w14:textId="77777777" w:rsidR="00E71AA7" w:rsidRPr="000913E1" w:rsidRDefault="00E71AA7" w:rsidP="002B32E4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4FC2474D" w14:textId="77777777" w:rsidR="00E71AA7" w:rsidRPr="000913E1" w:rsidRDefault="00E71AA7" w:rsidP="002B32E4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2 часа</w:t>
            </w:r>
          </w:p>
        </w:tc>
      </w:tr>
      <w:tr w:rsidR="00E71AA7" w:rsidRPr="00726968" w14:paraId="06584C0B" w14:textId="77777777" w:rsidTr="002B32E4">
        <w:trPr>
          <w:trHeight w:val="454"/>
        </w:trPr>
        <w:tc>
          <w:tcPr>
            <w:tcW w:w="2623" w:type="pct"/>
            <w:vAlign w:val="center"/>
          </w:tcPr>
          <w:p w14:paraId="19EDC4E2" w14:textId="77777777" w:rsidR="00E71AA7" w:rsidRPr="00B8683B" w:rsidRDefault="00E71AA7" w:rsidP="002B32E4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Управљање трошковима засновано на активностима</w:t>
            </w:r>
          </w:p>
        </w:tc>
        <w:tc>
          <w:tcPr>
            <w:tcW w:w="2377" w:type="pct"/>
            <w:vAlign w:val="center"/>
          </w:tcPr>
          <w:p w14:paraId="51A6C820" w14:textId="77777777" w:rsidR="00E71AA7" w:rsidRPr="00B8683B" w:rsidRDefault="00E71AA7" w:rsidP="002B32E4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r>
              <w:rPr>
                <w:lang w:val="ru-RU"/>
              </w:rPr>
              <w:t>Демонострација приступа управљања трошковима заснованим на активностима на примеру здравствене установе</w:t>
            </w:r>
          </w:p>
        </w:tc>
      </w:tr>
    </w:tbl>
    <w:p w14:paraId="046A025D" w14:textId="77777777" w:rsidR="00E71AA7" w:rsidRPr="00726968" w:rsidRDefault="00E71AA7" w:rsidP="00E71AA7">
      <w:pPr>
        <w:jc w:val="both"/>
        <w:rPr>
          <w:b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E71AA7" w:rsidRPr="000913E1" w14:paraId="20D6C313" w14:textId="77777777" w:rsidTr="002B32E4">
        <w:trPr>
          <w:trHeight w:val="454"/>
          <w:jc w:val="center"/>
        </w:trPr>
        <w:tc>
          <w:tcPr>
            <w:tcW w:w="5000" w:type="pct"/>
            <w:vAlign w:val="center"/>
          </w:tcPr>
          <w:p w14:paraId="71E95E62" w14:textId="77777777" w:rsidR="00E71AA7" w:rsidRPr="000913E1" w:rsidRDefault="00E71AA7" w:rsidP="002B32E4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14 (ЧЕТРНАЕСТА НЕДЕЉА):</w:t>
            </w:r>
          </w:p>
        </w:tc>
      </w:tr>
    </w:tbl>
    <w:p w14:paraId="6A0671E9" w14:textId="77777777" w:rsidR="00E71AA7" w:rsidRDefault="00E71AA7" w:rsidP="00E71AA7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7"/>
        <w:gridCol w:w="4811"/>
      </w:tblGrid>
      <w:tr w:rsidR="00E71AA7" w:rsidRPr="000913E1" w14:paraId="67F26FD2" w14:textId="77777777" w:rsidTr="002B32E4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44CF8D3" w14:textId="77777777" w:rsidR="00E71AA7" w:rsidRPr="000913E1" w:rsidRDefault="00E71AA7" w:rsidP="002B32E4">
            <w:pPr>
              <w:ind w:left="211" w:hanging="211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УПРАВЉАЊЕ ТРОШКОВИМА</w:t>
            </w:r>
          </w:p>
        </w:tc>
      </w:tr>
      <w:tr w:rsidR="00E71AA7" w:rsidRPr="000913E1" w14:paraId="40ADE5A8" w14:textId="77777777" w:rsidTr="002B32E4">
        <w:trPr>
          <w:trHeight w:val="454"/>
          <w:jc w:val="center"/>
        </w:trPr>
        <w:tc>
          <w:tcPr>
            <w:tcW w:w="2627" w:type="pct"/>
            <w:vAlign w:val="center"/>
          </w:tcPr>
          <w:p w14:paraId="5AB8BBD4" w14:textId="77777777" w:rsidR="00E71AA7" w:rsidRPr="000913E1" w:rsidRDefault="00E71AA7" w:rsidP="002B32E4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3" w:type="pct"/>
            <w:vAlign w:val="center"/>
          </w:tcPr>
          <w:p w14:paraId="7C0AAD79" w14:textId="77777777" w:rsidR="00E71AA7" w:rsidRPr="000913E1" w:rsidRDefault="00E71AA7" w:rsidP="002B32E4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2 часа</w:t>
            </w:r>
          </w:p>
        </w:tc>
      </w:tr>
      <w:tr w:rsidR="00E71AA7" w:rsidRPr="00726968" w14:paraId="42084135" w14:textId="77777777" w:rsidTr="002B32E4">
        <w:trPr>
          <w:trHeight w:val="454"/>
          <w:jc w:val="center"/>
        </w:trPr>
        <w:tc>
          <w:tcPr>
            <w:tcW w:w="2627" w:type="pct"/>
            <w:vAlign w:val="center"/>
          </w:tcPr>
          <w:p w14:paraId="6A502AAE" w14:textId="77777777" w:rsidR="00E71AA7" w:rsidRPr="008029DE" w:rsidRDefault="00E71AA7" w:rsidP="002B32E4">
            <w:pPr>
              <w:numPr>
                <w:ilvl w:val="0"/>
                <w:numId w:val="1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proofErr w:type="spellStart"/>
            <w:r>
              <w:t>Рационализација</w:t>
            </w:r>
            <w:proofErr w:type="spellEnd"/>
            <w:r>
              <w:t xml:space="preserve"> </w:t>
            </w:r>
            <w:proofErr w:type="spellStart"/>
            <w:r>
              <w:t>трошкова</w:t>
            </w:r>
            <w:proofErr w:type="spellEnd"/>
          </w:p>
        </w:tc>
        <w:tc>
          <w:tcPr>
            <w:tcW w:w="2373" w:type="pct"/>
            <w:vAlign w:val="center"/>
          </w:tcPr>
          <w:p w14:paraId="20824E72" w14:textId="77777777" w:rsidR="00E71AA7" w:rsidRPr="008029DE" w:rsidRDefault="00E71AA7" w:rsidP="002B32E4">
            <w:pPr>
              <w:numPr>
                <w:ilvl w:val="0"/>
                <w:numId w:val="15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 xml:space="preserve">Идентификација могућности рационализације трошкова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r>
              <w:rPr>
                <w:lang w:val="ru-RU"/>
              </w:rPr>
              <w:t>примеру здравствених установа</w:t>
            </w:r>
          </w:p>
        </w:tc>
      </w:tr>
    </w:tbl>
    <w:p w14:paraId="51BA6745" w14:textId="77777777" w:rsidR="00E71AA7" w:rsidRPr="00726968" w:rsidRDefault="00E71AA7" w:rsidP="00E71AA7">
      <w:pPr>
        <w:ind w:left="211" w:hanging="211"/>
        <w:jc w:val="both"/>
        <w:rPr>
          <w:b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E71AA7" w:rsidRPr="000913E1" w14:paraId="04EB72ED" w14:textId="77777777" w:rsidTr="002B32E4">
        <w:trPr>
          <w:trHeight w:val="454"/>
          <w:jc w:val="center"/>
        </w:trPr>
        <w:tc>
          <w:tcPr>
            <w:tcW w:w="5000" w:type="pct"/>
            <w:vAlign w:val="center"/>
          </w:tcPr>
          <w:p w14:paraId="771893CF" w14:textId="77777777" w:rsidR="00E71AA7" w:rsidRPr="000913E1" w:rsidRDefault="00E71AA7" w:rsidP="002B32E4">
            <w:pPr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15 (ПЕТНАЕСТА НЕДЕЉА):</w:t>
            </w:r>
          </w:p>
        </w:tc>
      </w:tr>
    </w:tbl>
    <w:p w14:paraId="57A491FD" w14:textId="77777777" w:rsidR="00E71AA7" w:rsidRDefault="00E71AA7" w:rsidP="00E71AA7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E71AA7" w:rsidRPr="000913E1" w14:paraId="03D7E70A" w14:textId="77777777" w:rsidTr="002B32E4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F8170F9" w14:textId="77777777" w:rsidR="00E71AA7" w:rsidRPr="000913E1" w:rsidRDefault="00E71AA7" w:rsidP="002B32E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ФОРМИРАЊЕ ЦЕНА ЗДРАВСТВЕНИХ УСЛУГА</w:t>
            </w:r>
          </w:p>
        </w:tc>
      </w:tr>
      <w:tr w:rsidR="00E71AA7" w:rsidRPr="000913E1" w14:paraId="3941218E" w14:textId="77777777" w:rsidTr="002B32E4">
        <w:trPr>
          <w:trHeight w:val="454"/>
          <w:jc w:val="center"/>
        </w:trPr>
        <w:tc>
          <w:tcPr>
            <w:tcW w:w="2619" w:type="pct"/>
            <w:vAlign w:val="center"/>
          </w:tcPr>
          <w:p w14:paraId="0CC7114D" w14:textId="77777777" w:rsidR="00E71AA7" w:rsidRPr="000913E1" w:rsidRDefault="00E71AA7" w:rsidP="002B32E4">
            <w:pPr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81" w:type="pct"/>
            <w:vAlign w:val="center"/>
          </w:tcPr>
          <w:p w14:paraId="4BEF5FF5" w14:textId="77777777" w:rsidR="00E71AA7" w:rsidRPr="000913E1" w:rsidRDefault="00E71AA7" w:rsidP="002B32E4">
            <w:pPr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2 часа</w:t>
            </w:r>
          </w:p>
        </w:tc>
      </w:tr>
      <w:tr w:rsidR="00E71AA7" w:rsidRPr="00752278" w14:paraId="2288B3ED" w14:textId="77777777" w:rsidTr="002B32E4">
        <w:trPr>
          <w:trHeight w:val="454"/>
          <w:jc w:val="center"/>
        </w:trPr>
        <w:tc>
          <w:tcPr>
            <w:tcW w:w="2619" w:type="pct"/>
            <w:vAlign w:val="center"/>
          </w:tcPr>
          <w:p w14:paraId="12B11F7A" w14:textId="77777777" w:rsidR="00E71AA7" w:rsidRPr="00933BE2" w:rsidRDefault="00E71AA7" w:rsidP="002B32E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Формирање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цена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засновано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на</w:t>
            </w:r>
            <w:proofErr w:type="spellEnd"/>
            <w:r>
              <w:rPr>
                <w:szCs w:val="22"/>
              </w:rPr>
              <w:t xml:space="preserve"> ABC </w:t>
            </w:r>
            <w:proofErr w:type="spellStart"/>
            <w:r>
              <w:rPr>
                <w:szCs w:val="22"/>
              </w:rPr>
              <w:t>приступу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управљања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трошковима</w:t>
            </w:r>
            <w:proofErr w:type="spellEnd"/>
          </w:p>
        </w:tc>
        <w:tc>
          <w:tcPr>
            <w:tcW w:w="2381" w:type="pct"/>
            <w:vAlign w:val="center"/>
          </w:tcPr>
          <w:p w14:paraId="30114B76" w14:textId="77777777" w:rsidR="00E71AA7" w:rsidRPr="00294694" w:rsidRDefault="00E71AA7" w:rsidP="002B32E4">
            <w:pPr>
              <w:numPr>
                <w:ilvl w:val="0"/>
                <w:numId w:val="16"/>
              </w:numPr>
              <w:rPr>
                <w:szCs w:val="22"/>
                <w:lang w:val="sr-Cyrl-CS"/>
              </w:rPr>
            </w:pPr>
            <w:proofErr w:type="spellStart"/>
            <w:r>
              <w:t>Примена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r>
              <w:rPr>
                <w:lang w:val="ru-RU"/>
              </w:rPr>
              <w:t>примеру здравствених установа</w:t>
            </w:r>
          </w:p>
        </w:tc>
      </w:tr>
    </w:tbl>
    <w:p w14:paraId="716B5E91" w14:textId="77777777" w:rsidR="00E71AA7" w:rsidRDefault="00E71AA7" w:rsidP="00E71AA7">
      <w:pPr>
        <w:jc w:val="center"/>
        <w:rPr>
          <w:b/>
          <w:bCs/>
          <w:sz w:val="32"/>
          <w:szCs w:val="32"/>
          <w:lang w:val="sr-Cyrl-CS"/>
        </w:rPr>
      </w:pPr>
    </w:p>
    <w:p w14:paraId="3F17C7DA" w14:textId="77777777" w:rsidR="009107B4" w:rsidRDefault="009107B4">
      <w:pPr>
        <w:rPr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br w:type="page"/>
      </w:r>
    </w:p>
    <w:p w14:paraId="0E5AD4AF" w14:textId="77777777" w:rsidR="00062751" w:rsidRPr="00C33CDD" w:rsidRDefault="007A3998" w:rsidP="00062751">
      <w:pPr>
        <w:jc w:val="center"/>
        <w:rPr>
          <w:b/>
          <w:color w:val="000000"/>
          <w:sz w:val="32"/>
          <w:szCs w:val="32"/>
          <w:lang w:val="sr-Latn-CS"/>
        </w:rPr>
      </w:pPr>
      <w:r>
        <w:rPr>
          <w:b/>
          <w:color w:val="000000"/>
          <w:sz w:val="32"/>
          <w:szCs w:val="32"/>
          <w:lang w:val="sr-Cyrl-CS"/>
        </w:rPr>
        <w:lastRenderedPageBreak/>
        <w:t>РАСПОР</w:t>
      </w:r>
      <w:r>
        <w:rPr>
          <w:b/>
          <w:color w:val="000000"/>
          <w:sz w:val="32"/>
          <w:szCs w:val="32"/>
        </w:rPr>
        <w:t>E</w:t>
      </w:r>
      <w:r w:rsidR="00062751">
        <w:rPr>
          <w:b/>
          <w:color w:val="000000"/>
          <w:sz w:val="32"/>
          <w:szCs w:val="32"/>
          <w:lang w:val="sr-Cyrl-CS"/>
        </w:rPr>
        <w:t>Д ПРЕДАВАЊА</w:t>
      </w:r>
    </w:p>
    <w:p w14:paraId="4D9DF2EC" w14:textId="77777777" w:rsidR="00062751" w:rsidRPr="00F022A4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3F7D2E29" w14:textId="77777777" w:rsidR="00062751" w:rsidRPr="00F022A4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47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024"/>
      </w:tblGrid>
      <w:tr w:rsidR="00062751" w:rsidRPr="00752278" w14:paraId="5ABFEDEC" w14:textId="77777777" w:rsidTr="00D202BA">
        <w:trPr>
          <w:trHeight w:val="2635"/>
          <w:jc w:val="center"/>
        </w:trPr>
        <w:tc>
          <w:tcPr>
            <w:tcW w:w="5024" w:type="dxa"/>
            <w:vAlign w:val="center"/>
          </w:tcPr>
          <w:p w14:paraId="4060C059" w14:textId="77777777" w:rsidR="00062751" w:rsidRPr="005E0376" w:rsidRDefault="00062751" w:rsidP="005E0376">
            <w:pPr>
              <w:jc w:val="center"/>
              <w:rPr>
                <w:b/>
                <w:sz w:val="40"/>
                <w:vertAlign w:val="superscript"/>
              </w:rPr>
            </w:pPr>
          </w:p>
        </w:tc>
      </w:tr>
    </w:tbl>
    <w:p w14:paraId="10175D8A" w14:textId="77777777" w:rsidR="00062751" w:rsidRPr="00F022A4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B6C32B3" w14:textId="77777777" w:rsidR="00062751" w:rsidRDefault="00062751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0E1E661" w14:textId="77777777" w:rsidR="00062751" w:rsidRDefault="00062751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654FD9B3" w14:textId="77777777" w:rsidR="00187B7F" w:rsidRDefault="00187B7F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35F864A" w14:textId="77777777" w:rsidR="00187B7F" w:rsidRDefault="00187B7F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2AF8BB1" w14:textId="77777777" w:rsidR="00062751" w:rsidRDefault="005E0376" w:rsidP="00062751">
      <w:pPr>
        <w:jc w:val="center"/>
        <w:rPr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t>РАСПОРЕД ДОН</w:t>
      </w:r>
    </w:p>
    <w:p w14:paraId="638ED1BA" w14:textId="77777777" w:rsidR="00187B7F" w:rsidRPr="00F022A4" w:rsidRDefault="00187B7F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7910B0E5" w14:textId="77777777" w:rsidR="00062751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42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23"/>
      </w:tblGrid>
      <w:tr w:rsidR="00062751" w:rsidRPr="009119F5" w14:paraId="329BA329" w14:textId="77777777" w:rsidTr="00D202BA">
        <w:trPr>
          <w:trHeight w:val="567"/>
          <w:jc w:val="center"/>
        </w:trPr>
        <w:tc>
          <w:tcPr>
            <w:tcW w:w="4922" w:type="dxa"/>
            <w:vAlign w:val="center"/>
          </w:tcPr>
          <w:p w14:paraId="105F49B7" w14:textId="77777777" w:rsidR="00062751" w:rsidRDefault="00062751" w:rsidP="00D202BA">
            <w:pPr>
              <w:jc w:val="center"/>
              <w:rPr>
                <w:b/>
                <w:sz w:val="32"/>
                <w:lang w:val="sr-Cyrl-CS"/>
              </w:rPr>
            </w:pPr>
          </w:p>
        </w:tc>
      </w:tr>
      <w:tr w:rsidR="00062751" w:rsidRPr="009119F5" w14:paraId="000304DE" w14:textId="77777777" w:rsidTr="00D202BA">
        <w:trPr>
          <w:trHeight w:val="907"/>
          <w:jc w:val="center"/>
        </w:trPr>
        <w:tc>
          <w:tcPr>
            <w:tcW w:w="4922" w:type="dxa"/>
            <w:vAlign w:val="center"/>
          </w:tcPr>
          <w:p w14:paraId="17CF1FC8" w14:textId="77777777" w:rsidR="00062751" w:rsidRDefault="00062751" w:rsidP="00D202BA">
            <w:pPr>
              <w:jc w:val="center"/>
              <w:rPr>
                <w:b/>
                <w:sz w:val="32"/>
                <w:lang w:val="sr-Cyrl-CS"/>
              </w:rPr>
            </w:pPr>
          </w:p>
        </w:tc>
      </w:tr>
      <w:tr w:rsidR="00062751" w:rsidRPr="009119F5" w14:paraId="02D05CDE" w14:textId="77777777" w:rsidTr="001E7153">
        <w:trPr>
          <w:trHeight w:val="953"/>
          <w:jc w:val="center"/>
        </w:trPr>
        <w:tc>
          <w:tcPr>
            <w:tcW w:w="4922" w:type="dxa"/>
            <w:vAlign w:val="center"/>
          </w:tcPr>
          <w:p w14:paraId="0EDE5786" w14:textId="77777777" w:rsidR="00062751" w:rsidRPr="005E0376" w:rsidRDefault="00062751" w:rsidP="005E0376">
            <w:pPr>
              <w:jc w:val="center"/>
              <w:rPr>
                <w:b/>
                <w:bCs/>
                <w:sz w:val="40"/>
              </w:rPr>
            </w:pPr>
          </w:p>
        </w:tc>
      </w:tr>
    </w:tbl>
    <w:p w14:paraId="0E875FE5" w14:textId="77777777" w:rsidR="00282BEE" w:rsidRDefault="00282BEE" w:rsidP="00866DC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  <w:sectPr w:rsidR="00282BEE" w:rsidSect="00D372F3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7A76889A" w14:textId="77777777" w:rsidR="000322E3" w:rsidRDefault="000322E3" w:rsidP="00866DC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sectPr w:rsidR="000322E3" w:rsidSect="00D372F3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7B6BB" w14:textId="77777777" w:rsidR="00B1059C" w:rsidRDefault="00B1059C" w:rsidP="00BD1235">
      <w:r>
        <w:separator/>
      </w:r>
    </w:p>
  </w:endnote>
  <w:endnote w:type="continuationSeparator" w:id="0">
    <w:p w14:paraId="77DB0D65" w14:textId="77777777" w:rsidR="00B1059C" w:rsidRDefault="00B1059C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E2F7A" w14:textId="77777777" w:rsidR="00B1059C" w:rsidRDefault="00B1059C" w:rsidP="00BD1235">
      <w:r>
        <w:separator/>
      </w:r>
    </w:p>
  </w:footnote>
  <w:footnote w:type="continuationSeparator" w:id="0">
    <w:p w14:paraId="2988719E" w14:textId="77777777" w:rsidR="00B1059C" w:rsidRDefault="00B1059C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6445A" w14:textId="77777777" w:rsidR="002367B1" w:rsidRPr="00CB0D54" w:rsidRDefault="002367B1" w:rsidP="00BD1235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51F"/>
    <w:multiLevelType w:val="hybridMultilevel"/>
    <w:tmpl w:val="86D4F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68A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15D"/>
    <w:multiLevelType w:val="hybridMultilevel"/>
    <w:tmpl w:val="8E10A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3914"/>
    <w:multiLevelType w:val="hybridMultilevel"/>
    <w:tmpl w:val="DD1E6DE6"/>
    <w:lvl w:ilvl="0" w:tplc="334C7B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5200B"/>
    <w:multiLevelType w:val="hybridMultilevel"/>
    <w:tmpl w:val="F2C40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3F38"/>
    <w:multiLevelType w:val="hybridMultilevel"/>
    <w:tmpl w:val="F1FE3728"/>
    <w:lvl w:ilvl="0" w:tplc="6AD86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50E8"/>
    <w:multiLevelType w:val="hybridMultilevel"/>
    <w:tmpl w:val="EBA25128"/>
    <w:lvl w:ilvl="0" w:tplc="DCE4C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71820"/>
    <w:multiLevelType w:val="hybridMultilevel"/>
    <w:tmpl w:val="AF76B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36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23EE6"/>
    <w:multiLevelType w:val="hybridMultilevel"/>
    <w:tmpl w:val="6278F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C1DDD"/>
    <w:multiLevelType w:val="hybridMultilevel"/>
    <w:tmpl w:val="C1BE4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4FEAE">
      <w:start w:val="7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916DD"/>
    <w:multiLevelType w:val="hybridMultilevel"/>
    <w:tmpl w:val="8CE6DEE4"/>
    <w:lvl w:ilvl="0" w:tplc="2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E52A7D"/>
    <w:multiLevelType w:val="hybridMultilevel"/>
    <w:tmpl w:val="AB94B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918AD"/>
    <w:multiLevelType w:val="hybridMultilevel"/>
    <w:tmpl w:val="C1C07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B425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22BFE"/>
    <w:multiLevelType w:val="hybridMultilevel"/>
    <w:tmpl w:val="E62CE032"/>
    <w:lvl w:ilvl="0" w:tplc="80967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2041F"/>
    <w:multiLevelType w:val="hybridMultilevel"/>
    <w:tmpl w:val="71A8B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1509F"/>
    <w:multiLevelType w:val="hybridMultilevel"/>
    <w:tmpl w:val="C2689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B23A6"/>
    <w:multiLevelType w:val="hybridMultilevel"/>
    <w:tmpl w:val="919A3060"/>
    <w:lvl w:ilvl="0" w:tplc="BBC61C2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D36442"/>
    <w:multiLevelType w:val="hybridMultilevel"/>
    <w:tmpl w:val="99E8E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A010F"/>
    <w:multiLevelType w:val="hybridMultilevel"/>
    <w:tmpl w:val="F0163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A77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16"/>
  </w:num>
  <w:num w:numId="5">
    <w:abstractNumId w:val="1"/>
  </w:num>
  <w:num w:numId="6">
    <w:abstractNumId w:val="8"/>
  </w:num>
  <w:num w:numId="7">
    <w:abstractNumId w:val="6"/>
  </w:num>
  <w:num w:numId="8">
    <w:abstractNumId w:val="14"/>
  </w:num>
  <w:num w:numId="9">
    <w:abstractNumId w:val="13"/>
  </w:num>
  <w:num w:numId="10">
    <w:abstractNumId w:val="3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DCA"/>
    <w:rsid w:val="000045C6"/>
    <w:rsid w:val="00017767"/>
    <w:rsid w:val="00020E6E"/>
    <w:rsid w:val="000225C5"/>
    <w:rsid w:val="000235C5"/>
    <w:rsid w:val="000322E3"/>
    <w:rsid w:val="00035FE6"/>
    <w:rsid w:val="000363EF"/>
    <w:rsid w:val="000425BA"/>
    <w:rsid w:val="00042CFF"/>
    <w:rsid w:val="000448CB"/>
    <w:rsid w:val="00044D67"/>
    <w:rsid w:val="0005377B"/>
    <w:rsid w:val="000552ED"/>
    <w:rsid w:val="00055C7C"/>
    <w:rsid w:val="0005685C"/>
    <w:rsid w:val="00060123"/>
    <w:rsid w:val="000607BA"/>
    <w:rsid w:val="00062751"/>
    <w:rsid w:val="000631C9"/>
    <w:rsid w:val="00072429"/>
    <w:rsid w:val="00072A7C"/>
    <w:rsid w:val="0007305F"/>
    <w:rsid w:val="000806EF"/>
    <w:rsid w:val="00080DBC"/>
    <w:rsid w:val="00085694"/>
    <w:rsid w:val="000913E1"/>
    <w:rsid w:val="0009263F"/>
    <w:rsid w:val="00096162"/>
    <w:rsid w:val="000A334C"/>
    <w:rsid w:val="000A6110"/>
    <w:rsid w:val="000B47BD"/>
    <w:rsid w:val="000B6D5B"/>
    <w:rsid w:val="000B70F8"/>
    <w:rsid w:val="000C0E27"/>
    <w:rsid w:val="000C144D"/>
    <w:rsid w:val="000C6033"/>
    <w:rsid w:val="000D6B9E"/>
    <w:rsid w:val="000E06BF"/>
    <w:rsid w:val="000E63D9"/>
    <w:rsid w:val="000F0F88"/>
    <w:rsid w:val="000F6236"/>
    <w:rsid w:val="000F6C12"/>
    <w:rsid w:val="001013A8"/>
    <w:rsid w:val="00103F9B"/>
    <w:rsid w:val="00105CB6"/>
    <w:rsid w:val="00107073"/>
    <w:rsid w:val="00111C62"/>
    <w:rsid w:val="00117483"/>
    <w:rsid w:val="00120E08"/>
    <w:rsid w:val="001224F9"/>
    <w:rsid w:val="001250D3"/>
    <w:rsid w:val="00130424"/>
    <w:rsid w:val="0013714D"/>
    <w:rsid w:val="00153A5C"/>
    <w:rsid w:val="00154030"/>
    <w:rsid w:val="00157E43"/>
    <w:rsid w:val="0016389E"/>
    <w:rsid w:val="00165C73"/>
    <w:rsid w:val="0017014B"/>
    <w:rsid w:val="00173275"/>
    <w:rsid w:val="0017447C"/>
    <w:rsid w:val="00174A6B"/>
    <w:rsid w:val="0018182E"/>
    <w:rsid w:val="00181BC5"/>
    <w:rsid w:val="00187B7F"/>
    <w:rsid w:val="00191B40"/>
    <w:rsid w:val="001A3088"/>
    <w:rsid w:val="001A78C8"/>
    <w:rsid w:val="001B3259"/>
    <w:rsid w:val="001B3511"/>
    <w:rsid w:val="001B36DE"/>
    <w:rsid w:val="001B5AF5"/>
    <w:rsid w:val="001B7563"/>
    <w:rsid w:val="001C6906"/>
    <w:rsid w:val="001D1B1E"/>
    <w:rsid w:val="001D4212"/>
    <w:rsid w:val="001E7153"/>
    <w:rsid w:val="001F0C60"/>
    <w:rsid w:val="001F0E48"/>
    <w:rsid w:val="001F14CE"/>
    <w:rsid w:val="001F1F6B"/>
    <w:rsid w:val="001F200B"/>
    <w:rsid w:val="00201381"/>
    <w:rsid w:val="0020483C"/>
    <w:rsid w:val="00207AD5"/>
    <w:rsid w:val="00221905"/>
    <w:rsid w:val="00223987"/>
    <w:rsid w:val="00223B99"/>
    <w:rsid w:val="002243A3"/>
    <w:rsid w:val="002254C8"/>
    <w:rsid w:val="002367B1"/>
    <w:rsid w:val="00236B64"/>
    <w:rsid w:val="00237404"/>
    <w:rsid w:val="002376EC"/>
    <w:rsid w:val="00237E3C"/>
    <w:rsid w:val="00242DCC"/>
    <w:rsid w:val="002450E3"/>
    <w:rsid w:val="00246431"/>
    <w:rsid w:val="00256FED"/>
    <w:rsid w:val="00265D9D"/>
    <w:rsid w:val="00270CE2"/>
    <w:rsid w:val="00270FDE"/>
    <w:rsid w:val="002724B9"/>
    <w:rsid w:val="0027361D"/>
    <w:rsid w:val="00275E13"/>
    <w:rsid w:val="002767B5"/>
    <w:rsid w:val="002768E9"/>
    <w:rsid w:val="00282AEB"/>
    <w:rsid w:val="00282BEE"/>
    <w:rsid w:val="00284461"/>
    <w:rsid w:val="0028631F"/>
    <w:rsid w:val="00290A1C"/>
    <w:rsid w:val="00291EF8"/>
    <w:rsid w:val="00295814"/>
    <w:rsid w:val="002A0F93"/>
    <w:rsid w:val="002C0DDF"/>
    <w:rsid w:val="002C261F"/>
    <w:rsid w:val="002D2644"/>
    <w:rsid w:val="002D4903"/>
    <w:rsid w:val="002E76EA"/>
    <w:rsid w:val="002F0076"/>
    <w:rsid w:val="002F33D2"/>
    <w:rsid w:val="002F3573"/>
    <w:rsid w:val="002F705E"/>
    <w:rsid w:val="00305AE7"/>
    <w:rsid w:val="00306374"/>
    <w:rsid w:val="00312BC7"/>
    <w:rsid w:val="0032155F"/>
    <w:rsid w:val="00324AC6"/>
    <w:rsid w:val="003315E5"/>
    <w:rsid w:val="003401E1"/>
    <w:rsid w:val="00341D59"/>
    <w:rsid w:val="00342F93"/>
    <w:rsid w:val="00346367"/>
    <w:rsid w:val="00347041"/>
    <w:rsid w:val="00354BFB"/>
    <w:rsid w:val="003551E2"/>
    <w:rsid w:val="00363594"/>
    <w:rsid w:val="00364B96"/>
    <w:rsid w:val="00370DB6"/>
    <w:rsid w:val="00390978"/>
    <w:rsid w:val="003941ED"/>
    <w:rsid w:val="003A1D74"/>
    <w:rsid w:val="003A5F3A"/>
    <w:rsid w:val="003B385C"/>
    <w:rsid w:val="003B3DEF"/>
    <w:rsid w:val="003C2CD2"/>
    <w:rsid w:val="003C4B4A"/>
    <w:rsid w:val="003C7812"/>
    <w:rsid w:val="003E1763"/>
    <w:rsid w:val="003E5939"/>
    <w:rsid w:val="003F4C43"/>
    <w:rsid w:val="004040D2"/>
    <w:rsid w:val="00415F7E"/>
    <w:rsid w:val="00421C47"/>
    <w:rsid w:val="00426264"/>
    <w:rsid w:val="00426EC8"/>
    <w:rsid w:val="00433340"/>
    <w:rsid w:val="00433770"/>
    <w:rsid w:val="00433873"/>
    <w:rsid w:val="00435CF6"/>
    <w:rsid w:val="004369C6"/>
    <w:rsid w:val="0044487C"/>
    <w:rsid w:val="00446C90"/>
    <w:rsid w:val="0045115A"/>
    <w:rsid w:val="00460FE8"/>
    <w:rsid w:val="004638BD"/>
    <w:rsid w:val="00471670"/>
    <w:rsid w:val="004762F1"/>
    <w:rsid w:val="00476E49"/>
    <w:rsid w:val="004800C9"/>
    <w:rsid w:val="004832D5"/>
    <w:rsid w:val="00484760"/>
    <w:rsid w:val="004853B7"/>
    <w:rsid w:val="004869C1"/>
    <w:rsid w:val="004920CD"/>
    <w:rsid w:val="004927EF"/>
    <w:rsid w:val="00492DA4"/>
    <w:rsid w:val="004961DB"/>
    <w:rsid w:val="004A0CF0"/>
    <w:rsid w:val="004A3CBC"/>
    <w:rsid w:val="004A6F7A"/>
    <w:rsid w:val="004B1F32"/>
    <w:rsid w:val="004B58A7"/>
    <w:rsid w:val="004C21C2"/>
    <w:rsid w:val="004C466D"/>
    <w:rsid w:val="004C57E9"/>
    <w:rsid w:val="004D4A7E"/>
    <w:rsid w:val="004E5C3E"/>
    <w:rsid w:val="0050739E"/>
    <w:rsid w:val="005100F3"/>
    <w:rsid w:val="00520848"/>
    <w:rsid w:val="005209B9"/>
    <w:rsid w:val="005214C2"/>
    <w:rsid w:val="0052614A"/>
    <w:rsid w:val="00531902"/>
    <w:rsid w:val="00532822"/>
    <w:rsid w:val="00544D0A"/>
    <w:rsid w:val="00551DFD"/>
    <w:rsid w:val="00554B14"/>
    <w:rsid w:val="00556FBF"/>
    <w:rsid w:val="00557871"/>
    <w:rsid w:val="00570A6C"/>
    <w:rsid w:val="00577E9A"/>
    <w:rsid w:val="00586BDA"/>
    <w:rsid w:val="00590100"/>
    <w:rsid w:val="005B00F0"/>
    <w:rsid w:val="005B4379"/>
    <w:rsid w:val="005B78C8"/>
    <w:rsid w:val="005C103F"/>
    <w:rsid w:val="005C6C75"/>
    <w:rsid w:val="005C7422"/>
    <w:rsid w:val="005D3118"/>
    <w:rsid w:val="005E0376"/>
    <w:rsid w:val="005F0140"/>
    <w:rsid w:val="005F30C1"/>
    <w:rsid w:val="005F33AF"/>
    <w:rsid w:val="005F406C"/>
    <w:rsid w:val="005F54AB"/>
    <w:rsid w:val="0060006E"/>
    <w:rsid w:val="0060074A"/>
    <w:rsid w:val="006045B0"/>
    <w:rsid w:val="0060551A"/>
    <w:rsid w:val="00605AF5"/>
    <w:rsid w:val="00612121"/>
    <w:rsid w:val="00613A28"/>
    <w:rsid w:val="00615773"/>
    <w:rsid w:val="00622BFA"/>
    <w:rsid w:val="0062486B"/>
    <w:rsid w:val="006342DF"/>
    <w:rsid w:val="00641E1F"/>
    <w:rsid w:val="00643981"/>
    <w:rsid w:val="006469D8"/>
    <w:rsid w:val="006519C4"/>
    <w:rsid w:val="00655350"/>
    <w:rsid w:val="00657479"/>
    <w:rsid w:val="0066301B"/>
    <w:rsid w:val="00671930"/>
    <w:rsid w:val="006771EE"/>
    <w:rsid w:val="0068048D"/>
    <w:rsid w:val="006824F4"/>
    <w:rsid w:val="006832D7"/>
    <w:rsid w:val="00684251"/>
    <w:rsid w:val="00691274"/>
    <w:rsid w:val="00692738"/>
    <w:rsid w:val="00694215"/>
    <w:rsid w:val="00696C1D"/>
    <w:rsid w:val="006A79A6"/>
    <w:rsid w:val="006B15FD"/>
    <w:rsid w:val="006B2F29"/>
    <w:rsid w:val="006D3DD0"/>
    <w:rsid w:val="006E0DC6"/>
    <w:rsid w:val="006E6B67"/>
    <w:rsid w:val="006E7106"/>
    <w:rsid w:val="006F4E18"/>
    <w:rsid w:val="006F748F"/>
    <w:rsid w:val="00702794"/>
    <w:rsid w:val="0072487B"/>
    <w:rsid w:val="00726968"/>
    <w:rsid w:val="00730D8D"/>
    <w:rsid w:val="0073215F"/>
    <w:rsid w:val="00741513"/>
    <w:rsid w:val="00747D4A"/>
    <w:rsid w:val="00752278"/>
    <w:rsid w:val="00754C20"/>
    <w:rsid w:val="007550BD"/>
    <w:rsid w:val="00756E90"/>
    <w:rsid w:val="00760484"/>
    <w:rsid w:val="00775374"/>
    <w:rsid w:val="007803DF"/>
    <w:rsid w:val="00780606"/>
    <w:rsid w:val="00781E3B"/>
    <w:rsid w:val="00784936"/>
    <w:rsid w:val="00786EC5"/>
    <w:rsid w:val="00792350"/>
    <w:rsid w:val="00796BA1"/>
    <w:rsid w:val="007A2A8C"/>
    <w:rsid w:val="007A3998"/>
    <w:rsid w:val="007A747E"/>
    <w:rsid w:val="007A78D3"/>
    <w:rsid w:val="007B2BD0"/>
    <w:rsid w:val="007B37B9"/>
    <w:rsid w:val="007C1516"/>
    <w:rsid w:val="007C4B20"/>
    <w:rsid w:val="007C59C4"/>
    <w:rsid w:val="007D6D91"/>
    <w:rsid w:val="007E1E54"/>
    <w:rsid w:val="007E495B"/>
    <w:rsid w:val="007E6FF3"/>
    <w:rsid w:val="007F392E"/>
    <w:rsid w:val="007F7C9D"/>
    <w:rsid w:val="00812A04"/>
    <w:rsid w:val="00812C2D"/>
    <w:rsid w:val="00812CB0"/>
    <w:rsid w:val="0081471F"/>
    <w:rsid w:val="008151F9"/>
    <w:rsid w:val="00823927"/>
    <w:rsid w:val="00823C79"/>
    <w:rsid w:val="008248E0"/>
    <w:rsid w:val="00824EB3"/>
    <w:rsid w:val="00827E69"/>
    <w:rsid w:val="008337B8"/>
    <w:rsid w:val="00842CBB"/>
    <w:rsid w:val="00843E87"/>
    <w:rsid w:val="008506DB"/>
    <w:rsid w:val="0085111D"/>
    <w:rsid w:val="00853C63"/>
    <w:rsid w:val="008567F4"/>
    <w:rsid w:val="00857AA4"/>
    <w:rsid w:val="00864B4E"/>
    <w:rsid w:val="00866290"/>
    <w:rsid w:val="00866CA3"/>
    <w:rsid w:val="00866DCA"/>
    <w:rsid w:val="008818C9"/>
    <w:rsid w:val="008835B1"/>
    <w:rsid w:val="00884E0E"/>
    <w:rsid w:val="00886346"/>
    <w:rsid w:val="0088666B"/>
    <w:rsid w:val="00887E84"/>
    <w:rsid w:val="00890DE0"/>
    <w:rsid w:val="00893F3A"/>
    <w:rsid w:val="008957FF"/>
    <w:rsid w:val="00896C56"/>
    <w:rsid w:val="008A1F82"/>
    <w:rsid w:val="008A4B20"/>
    <w:rsid w:val="008B2C73"/>
    <w:rsid w:val="008B5295"/>
    <w:rsid w:val="008C4430"/>
    <w:rsid w:val="008C4B86"/>
    <w:rsid w:val="008C5451"/>
    <w:rsid w:val="008D001F"/>
    <w:rsid w:val="008D1AB0"/>
    <w:rsid w:val="008D43BB"/>
    <w:rsid w:val="008D7CDE"/>
    <w:rsid w:val="008E34C8"/>
    <w:rsid w:val="008F13AF"/>
    <w:rsid w:val="008F7B64"/>
    <w:rsid w:val="009107B4"/>
    <w:rsid w:val="00913C13"/>
    <w:rsid w:val="009164C7"/>
    <w:rsid w:val="00931972"/>
    <w:rsid w:val="0094309D"/>
    <w:rsid w:val="00944A91"/>
    <w:rsid w:val="0096237E"/>
    <w:rsid w:val="00962F84"/>
    <w:rsid w:val="00963CDD"/>
    <w:rsid w:val="00964AD0"/>
    <w:rsid w:val="00971D69"/>
    <w:rsid w:val="00971DA8"/>
    <w:rsid w:val="009733BF"/>
    <w:rsid w:val="0097683E"/>
    <w:rsid w:val="00983975"/>
    <w:rsid w:val="00983AB5"/>
    <w:rsid w:val="00984E40"/>
    <w:rsid w:val="00986A34"/>
    <w:rsid w:val="009A0315"/>
    <w:rsid w:val="009A1D25"/>
    <w:rsid w:val="009A437C"/>
    <w:rsid w:val="009B01CE"/>
    <w:rsid w:val="009B6C97"/>
    <w:rsid w:val="009B7E99"/>
    <w:rsid w:val="009C0FF4"/>
    <w:rsid w:val="009C6A75"/>
    <w:rsid w:val="009C75B3"/>
    <w:rsid w:val="009D4F76"/>
    <w:rsid w:val="009D6F84"/>
    <w:rsid w:val="009E6580"/>
    <w:rsid w:val="009E65DA"/>
    <w:rsid w:val="009E6B9F"/>
    <w:rsid w:val="009E6FF5"/>
    <w:rsid w:val="009F7E68"/>
    <w:rsid w:val="00A03014"/>
    <w:rsid w:val="00A06BF2"/>
    <w:rsid w:val="00A10129"/>
    <w:rsid w:val="00A17815"/>
    <w:rsid w:val="00A24AC0"/>
    <w:rsid w:val="00A25C85"/>
    <w:rsid w:val="00A26DBB"/>
    <w:rsid w:val="00A26F40"/>
    <w:rsid w:val="00A3142E"/>
    <w:rsid w:val="00A36B2F"/>
    <w:rsid w:val="00A5011C"/>
    <w:rsid w:val="00A54331"/>
    <w:rsid w:val="00A55033"/>
    <w:rsid w:val="00A55537"/>
    <w:rsid w:val="00A57BE6"/>
    <w:rsid w:val="00A61667"/>
    <w:rsid w:val="00A63377"/>
    <w:rsid w:val="00A66C46"/>
    <w:rsid w:val="00A72694"/>
    <w:rsid w:val="00A74301"/>
    <w:rsid w:val="00A7638C"/>
    <w:rsid w:val="00A77503"/>
    <w:rsid w:val="00A77525"/>
    <w:rsid w:val="00A77A99"/>
    <w:rsid w:val="00A81CDA"/>
    <w:rsid w:val="00A81CF4"/>
    <w:rsid w:val="00A84F59"/>
    <w:rsid w:val="00A867C1"/>
    <w:rsid w:val="00A91618"/>
    <w:rsid w:val="00A9317D"/>
    <w:rsid w:val="00AA4B41"/>
    <w:rsid w:val="00AB06D7"/>
    <w:rsid w:val="00AB0A08"/>
    <w:rsid w:val="00AB2B7D"/>
    <w:rsid w:val="00AC1656"/>
    <w:rsid w:val="00AC1FB9"/>
    <w:rsid w:val="00AC3503"/>
    <w:rsid w:val="00AD1B12"/>
    <w:rsid w:val="00AE1D27"/>
    <w:rsid w:val="00AF3B82"/>
    <w:rsid w:val="00AF6358"/>
    <w:rsid w:val="00AF7A25"/>
    <w:rsid w:val="00B1059C"/>
    <w:rsid w:val="00B11B12"/>
    <w:rsid w:val="00B140B0"/>
    <w:rsid w:val="00B15EE5"/>
    <w:rsid w:val="00B226C2"/>
    <w:rsid w:val="00B403A4"/>
    <w:rsid w:val="00B4202F"/>
    <w:rsid w:val="00B42693"/>
    <w:rsid w:val="00B4373D"/>
    <w:rsid w:val="00B45DB0"/>
    <w:rsid w:val="00B465CF"/>
    <w:rsid w:val="00B50CD1"/>
    <w:rsid w:val="00B55D93"/>
    <w:rsid w:val="00B60B59"/>
    <w:rsid w:val="00B61E57"/>
    <w:rsid w:val="00B7067F"/>
    <w:rsid w:val="00B762F4"/>
    <w:rsid w:val="00B8227D"/>
    <w:rsid w:val="00B85616"/>
    <w:rsid w:val="00B85CBA"/>
    <w:rsid w:val="00B8683B"/>
    <w:rsid w:val="00B905C4"/>
    <w:rsid w:val="00B93B10"/>
    <w:rsid w:val="00B966BB"/>
    <w:rsid w:val="00BA1081"/>
    <w:rsid w:val="00BA34E1"/>
    <w:rsid w:val="00BA632C"/>
    <w:rsid w:val="00BB6419"/>
    <w:rsid w:val="00BC00DB"/>
    <w:rsid w:val="00BC4145"/>
    <w:rsid w:val="00BD1235"/>
    <w:rsid w:val="00BD6F16"/>
    <w:rsid w:val="00BD7F93"/>
    <w:rsid w:val="00BE06F0"/>
    <w:rsid w:val="00BE0979"/>
    <w:rsid w:val="00BE541A"/>
    <w:rsid w:val="00BE5980"/>
    <w:rsid w:val="00BF4C82"/>
    <w:rsid w:val="00BF68EC"/>
    <w:rsid w:val="00C0274A"/>
    <w:rsid w:val="00C04EFF"/>
    <w:rsid w:val="00C06CF5"/>
    <w:rsid w:val="00C15056"/>
    <w:rsid w:val="00C16D8C"/>
    <w:rsid w:val="00C177CC"/>
    <w:rsid w:val="00C20AFF"/>
    <w:rsid w:val="00C24E06"/>
    <w:rsid w:val="00C25249"/>
    <w:rsid w:val="00C262B8"/>
    <w:rsid w:val="00C266DA"/>
    <w:rsid w:val="00C33CDD"/>
    <w:rsid w:val="00C34163"/>
    <w:rsid w:val="00C343AC"/>
    <w:rsid w:val="00C3551E"/>
    <w:rsid w:val="00C35FE6"/>
    <w:rsid w:val="00C37BBE"/>
    <w:rsid w:val="00C4090F"/>
    <w:rsid w:val="00C47391"/>
    <w:rsid w:val="00C51ED4"/>
    <w:rsid w:val="00C5420F"/>
    <w:rsid w:val="00C54549"/>
    <w:rsid w:val="00C62FE7"/>
    <w:rsid w:val="00C719BD"/>
    <w:rsid w:val="00C822C5"/>
    <w:rsid w:val="00C91A2C"/>
    <w:rsid w:val="00C959DF"/>
    <w:rsid w:val="00CA0E42"/>
    <w:rsid w:val="00CA4F4E"/>
    <w:rsid w:val="00CA522E"/>
    <w:rsid w:val="00CB0D54"/>
    <w:rsid w:val="00CB396E"/>
    <w:rsid w:val="00CB4D0D"/>
    <w:rsid w:val="00CB7257"/>
    <w:rsid w:val="00CC07F1"/>
    <w:rsid w:val="00CC23C1"/>
    <w:rsid w:val="00CC463C"/>
    <w:rsid w:val="00CC6D21"/>
    <w:rsid w:val="00CC76FF"/>
    <w:rsid w:val="00CD52F9"/>
    <w:rsid w:val="00CD57AA"/>
    <w:rsid w:val="00CD68F0"/>
    <w:rsid w:val="00CE071C"/>
    <w:rsid w:val="00CE5636"/>
    <w:rsid w:val="00CF0AD4"/>
    <w:rsid w:val="00CF14CB"/>
    <w:rsid w:val="00CF584F"/>
    <w:rsid w:val="00CF6142"/>
    <w:rsid w:val="00D00C9F"/>
    <w:rsid w:val="00D1171D"/>
    <w:rsid w:val="00D15CA3"/>
    <w:rsid w:val="00D202BA"/>
    <w:rsid w:val="00D22A2D"/>
    <w:rsid w:val="00D246E8"/>
    <w:rsid w:val="00D263CE"/>
    <w:rsid w:val="00D3279D"/>
    <w:rsid w:val="00D36E94"/>
    <w:rsid w:val="00D372F3"/>
    <w:rsid w:val="00D37432"/>
    <w:rsid w:val="00D4261D"/>
    <w:rsid w:val="00D43398"/>
    <w:rsid w:val="00D435E5"/>
    <w:rsid w:val="00D44F5F"/>
    <w:rsid w:val="00D470BE"/>
    <w:rsid w:val="00D5459F"/>
    <w:rsid w:val="00D572AB"/>
    <w:rsid w:val="00D61CD1"/>
    <w:rsid w:val="00D67FC1"/>
    <w:rsid w:val="00D74231"/>
    <w:rsid w:val="00D84E56"/>
    <w:rsid w:val="00D874B8"/>
    <w:rsid w:val="00D91A1E"/>
    <w:rsid w:val="00D944D3"/>
    <w:rsid w:val="00DA22A4"/>
    <w:rsid w:val="00DB0B59"/>
    <w:rsid w:val="00DB338F"/>
    <w:rsid w:val="00DB3A90"/>
    <w:rsid w:val="00DB501C"/>
    <w:rsid w:val="00DB6FC4"/>
    <w:rsid w:val="00DC530F"/>
    <w:rsid w:val="00DD000C"/>
    <w:rsid w:val="00DD1603"/>
    <w:rsid w:val="00DD7A31"/>
    <w:rsid w:val="00DE4060"/>
    <w:rsid w:val="00DE64B6"/>
    <w:rsid w:val="00DF0C76"/>
    <w:rsid w:val="00DF3A9A"/>
    <w:rsid w:val="00DF5803"/>
    <w:rsid w:val="00DF686D"/>
    <w:rsid w:val="00E025BC"/>
    <w:rsid w:val="00E03E55"/>
    <w:rsid w:val="00E04E05"/>
    <w:rsid w:val="00E10D9D"/>
    <w:rsid w:val="00E146B3"/>
    <w:rsid w:val="00E14745"/>
    <w:rsid w:val="00E15961"/>
    <w:rsid w:val="00E207E7"/>
    <w:rsid w:val="00E24B9C"/>
    <w:rsid w:val="00E26322"/>
    <w:rsid w:val="00E30121"/>
    <w:rsid w:val="00E30567"/>
    <w:rsid w:val="00E30F93"/>
    <w:rsid w:val="00E32AAB"/>
    <w:rsid w:val="00E36547"/>
    <w:rsid w:val="00E41584"/>
    <w:rsid w:val="00E43196"/>
    <w:rsid w:val="00E5184D"/>
    <w:rsid w:val="00E5665F"/>
    <w:rsid w:val="00E63D4B"/>
    <w:rsid w:val="00E66BC4"/>
    <w:rsid w:val="00E71AA7"/>
    <w:rsid w:val="00E7463C"/>
    <w:rsid w:val="00E811EE"/>
    <w:rsid w:val="00E81D4C"/>
    <w:rsid w:val="00E850FF"/>
    <w:rsid w:val="00E85FB0"/>
    <w:rsid w:val="00E863CB"/>
    <w:rsid w:val="00E8677D"/>
    <w:rsid w:val="00E9001D"/>
    <w:rsid w:val="00E90CF7"/>
    <w:rsid w:val="00E9401B"/>
    <w:rsid w:val="00E9591F"/>
    <w:rsid w:val="00EA2E17"/>
    <w:rsid w:val="00EA566D"/>
    <w:rsid w:val="00EB2B0B"/>
    <w:rsid w:val="00EC2BBB"/>
    <w:rsid w:val="00EC4625"/>
    <w:rsid w:val="00EC480B"/>
    <w:rsid w:val="00ED7E2C"/>
    <w:rsid w:val="00EE5AD9"/>
    <w:rsid w:val="00EF639C"/>
    <w:rsid w:val="00F022A4"/>
    <w:rsid w:val="00F04F71"/>
    <w:rsid w:val="00F16D71"/>
    <w:rsid w:val="00F17095"/>
    <w:rsid w:val="00F23D0C"/>
    <w:rsid w:val="00F27DAF"/>
    <w:rsid w:val="00F30138"/>
    <w:rsid w:val="00F37FFB"/>
    <w:rsid w:val="00F41156"/>
    <w:rsid w:val="00F43B4C"/>
    <w:rsid w:val="00F43C83"/>
    <w:rsid w:val="00F45886"/>
    <w:rsid w:val="00F60627"/>
    <w:rsid w:val="00F6428F"/>
    <w:rsid w:val="00F66A2F"/>
    <w:rsid w:val="00F672FA"/>
    <w:rsid w:val="00F67823"/>
    <w:rsid w:val="00F704FA"/>
    <w:rsid w:val="00F717F3"/>
    <w:rsid w:val="00F76340"/>
    <w:rsid w:val="00F77E6F"/>
    <w:rsid w:val="00F800C7"/>
    <w:rsid w:val="00F80211"/>
    <w:rsid w:val="00FA4109"/>
    <w:rsid w:val="00FA41D5"/>
    <w:rsid w:val="00FA5713"/>
    <w:rsid w:val="00FA782D"/>
    <w:rsid w:val="00FA7E69"/>
    <w:rsid w:val="00FB6605"/>
    <w:rsid w:val="00FB7199"/>
    <w:rsid w:val="00FC2D79"/>
    <w:rsid w:val="00FC4ABD"/>
    <w:rsid w:val="00FD0009"/>
    <w:rsid w:val="00FD178A"/>
    <w:rsid w:val="00FD1F6F"/>
    <w:rsid w:val="00FD2181"/>
    <w:rsid w:val="00FD52F1"/>
    <w:rsid w:val="00FE1C98"/>
    <w:rsid w:val="00FE210F"/>
    <w:rsid w:val="00FE42AF"/>
    <w:rsid w:val="00FF380C"/>
    <w:rsid w:val="00FF3DB9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E107C8"/>
  <w15:docId w15:val="{51BD59C2-E057-4D0C-8072-BA44F27F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E94"/>
    <w:rPr>
      <w:rFonts w:ascii="Times New Roman" w:eastAsia="Times New Roman" w:hAnsi="Times New Roman"/>
      <w:sz w:val="22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66D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CC07F1"/>
    <w:rPr>
      <w:rFonts w:cs="Times New Roman"/>
      <w:color w:val="800080"/>
      <w:u w:val="single"/>
    </w:rPr>
  </w:style>
  <w:style w:type="table" w:styleId="TableClassic1">
    <w:name w:val="Table Classic 1"/>
    <w:basedOn w:val="TableNormal"/>
    <w:uiPriority w:val="99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uiPriority w:val="99"/>
    <w:rsid w:val="00C262B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5C7422"/>
    <w:pPr>
      <w:ind w:left="720"/>
      <w:contextualSpacing/>
    </w:pPr>
  </w:style>
  <w:style w:type="character" w:customStyle="1" w:styleId="addmd">
    <w:name w:val="addmd"/>
    <w:basedOn w:val="DefaultParagraphFont"/>
    <w:rsid w:val="00E9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67538-7F9F-4F17-A188-7B5188C1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Master Studije</cp:lastModifiedBy>
  <cp:revision>11</cp:revision>
  <cp:lastPrinted>2018-11-28T11:07:00Z</cp:lastPrinted>
  <dcterms:created xsi:type="dcterms:W3CDTF">2022-01-17T13:05:00Z</dcterms:created>
  <dcterms:modified xsi:type="dcterms:W3CDTF">2026-02-12T19:56:00Z</dcterms:modified>
</cp:coreProperties>
</file>